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0176" w:rsidRDefault="00C50176">
      <w:pPr>
        <w:rPr>
          <w:sz w:val="28"/>
          <w:szCs w:val="28"/>
        </w:rPr>
      </w:pPr>
      <w:r>
        <w:rPr>
          <w:sz w:val="28"/>
          <w:szCs w:val="28"/>
        </w:rPr>
        <w:t>GRANDE INICIAÇÃO</w:t>
      </w:r>
    </w:p>
    <w:p w:rsidR="00C50176" w:rsidRDefault="00C50176">
      <w:pPr>
        <w:rPr>
          <w:sz w:val="28"/>
          <w:szCs w:val="28"/>
        </w:rPr>
      </w:pPr>
      <w:r>
        <w:rPr>
          <w:sz w:val="28"/>
          <w:szCs w:val="28"/>
        </w:rPr>
        <w:t>Aos poucos vamos revelando ao mundo do jaguar as nossas intenções.</w:t>
      </w:r>
    </w:p>
    <w:p w:rsidR="00C50176" w:rsidRDefault="00C50176">
      <w:pPr>
        <w:rPr>
          <w:sz w:val="28"/>
          <w:szCs w:val="28"/>
        </w:rPr>
      </w:pPr>
      <w:r>
        <w:rPr>
          <w:sz w:val="28"/>
          <w:szCs w:val="28"/>
        </w:rPr>
        <w:t xml:space="preserve">Todos já tiveram suas iniciações e foram consagrados pela força de um comando maior, mas esta consagração é diferente, ela traz poderes especiais, ela reorganiza a vida espiritual na sua base terrena. </w:t>
      </w:r>
    </w:p>
    <w:p w:rsidR="00C50176" w:rsidRDefault="00C50176">
      <w:pPr>
        <w:rPr>
          <w:sz w:val="28"/>
          <w:szCs w:val="28"/>
        </w:rPr>
      </w:pPr>
      <w:r>
        <w:rPr>
          <w:sz w:val="28"/>
          <w:szCs w:val="28"/>
        </w:rPr>
        <w:t>Uma caravana de espíritos chegou agora a pouco aqui no vale. Vieram em busca de suas origens mais distantes e foram acampando ao redor do templo. Eu estava na área de minha</w:t>
      </w:r>
      <w:r w:rsidR="00D27092">
        <w:rPr>
          <w:sz w:val="28"/>
          <w:szCs w:val="28"/>
        </w:rPr>
        <w:t xml:space="preserve"> </w:t>
      </w:r>
      <w:r w:rsidR="00DA3C7C">
        <w:rPr>
          <w:sz w:val="28"/>
          <w:szCs w:val="28"/>
        </w:rPr>
        <w:t xml:space="preserve">casa </w:t>
      </w:r>
      <w:r w:rsidR="00D27092">
        <w:rPr>
          <w:sz w:val="28"/>
          <w:szCs w:val="28"/>
        </w:rPr>
        <w:t>de prontidão</w:t>
      </w:r>
      <w:r w:rsidR="00DA3C7C">
        <w:rPr>
          <w:sz w:val="28"/>
          <w:szCs w:val="28"/>
        </w:rPr>
        <w:t xml:space="preserve">, </w:t>
      </w:r>
      <w:r>
        <w:rPr>
          <w:sz w:val="28"/>
          <w:szCs w:val="28"/>
        </w:rPr>
        <w:t>quando eles chegaram. Ao esperar eles se acomodarem em suas tendas eu desci para abrir a casa de Seta Branca. Os mentores já nos aguardavam para o inicio das atividades dando a cada jaguar o seu roteiro, o seu destino.</w:t>
      </w:r>
    </w:p>
    <w:p w:rsidR="00C50176" w:rsidRDefault="00C50176">
      <w:pPr>
        <w:rPr>
          <w:sz w:val="28"/>
          <w:szCs w:val="28"/>
        </w:rPr>
      </w:pPr>
      <w:r>
        <w:rPr>
          <w:sz w:val="28"/>
          <w:szCs w:val="28"/>
        </w:rPr>
        <w:t>Com a revelação deste comando que Tia Neiva iria implantar na grande casa, mas que infelizmente não conseguiu, iria traduzir o verbo divino em células. Para trabalhar com o quarto poder de Deus haveria necessidade de alimentar os três reinos com uma nova iniciação. O juramento dos grandes iniciados se transportando pelo portal de desintegração.</w:t>
      </w:r>
    </w:p>
    <w:p w:rsidR="00C50176" w:rsidRDefault="00C50176">
      <w:pPr>
        <w:rPr>
          <w:sz w:val="28"/>
          <w:szCs w:val="28"/>
        </w:rPr>
      </w:pPr>
      <w:r>
        <w:rPr>
          <w:sz w:val="28"/>
          <w:szCs w:val="28"/>
        </w:rPr>
        <w:t xml:space="preserve">Estes espíritos vieram receber esta iniciação aqui no templo. Por ter a autoria deste complexo </w:t>
      </w:r>
      <w:r w:rsidR="00D27092">
        <w:rPr>
          <w:sz w:val="28"/>
          <w:szCs w:val="28"/>
        </w:rPr>
        <w:t>iniciático</w:t>
      </w:r>
      <w:r>
        <w:rPr>
          <w:sz w:val="28"/>
          <w:szCs w:val="28"/>
        </w:rPr>
        <w:t xml:space="preserve"> </w:t>
      </w:r>
      <w:r w:rsidR="00D27092">
        <w:rPr>
          <w:sz w:val="28"/>
          <w:szCs w:val="28"/>
        </w:rPr>
        <w:t>eu estou responsável pela guarda dos segredos de Ramsés. A autoria deste caminho veio do período em que Ramsés II comandava o Egito. Labirinto de Ramsés, como disse a clarividente ao receber a maquete em suas mãos.</w:t>
      </w:r>
    </w:p>
    <w:p w:rsidR="00D27092" w:rsidRDefault="00D27092">
      <w:pPr>
        <w:rPr>
          <w:sz w:val="28"/>
          <w:szCs w:val="28"/>
        </w:rPr>
      </w:pPr>
      <w:r>
        <w:rPr>
          <w:sz w:val="28"/>
          <w:szCs w:val="28"/>
        </w:rPr>
        <w:t>Os espíritos foram transportados em suas juras para cá e ao se integrarem com as forças desta iniciação receberam a chama branca da vida em seus plexos, corpos, para que tenham passe livre nas esferas que traduz o Evangelho. Houve nesta primeira etapa uma reorganização cristica, a implantação do sistema mediúnico, é como Deus Apolo</w:t>
      </w:r>
      <w:r w:rsidR="003B2D09">
        <w:rPr>
          <w:sz w:val="28"/>
          <w:szCs w:val="28"/>
        </w:rPr>
        <w:t xml:space="preserve"> que foi</w:t>
      </w:r>
      <w:r>
        <w:rPr>
          <w:sz w:val="28"/>
          <w:szCs w:val="28"/>
        </w:rPr>
        <w:t xml:space="preserve"> unificado ao </w:t>
      </w:r>
      <w:r w:rsidR="003B2D09">
        <w:rPr>
          <w:sz w:val="28"/>
          <w:szCs w:val="28"/>
        </w:rPr>
        <w:t>Jesus</w:t>
      </w:r>
      <w:r>
        <w:rPr>
          <w:sz w:val="28"/>
          <w:szCs w:val="28"/>
        </w:rPr>
        <w:t xml:space="preserve"> e agora Ramsés II unificado ao sistema planetário deste amanhecer.</w:t>
      </w:r>
    </w:p>
    <w:p w:rsidR="00D27092" w:rsidRDefault="00D27092">
      <w:pPr>
        <w:rPr>
          <w:sz w:val="28"/>
          <w:szCs w:val="28"/>
        </w:rPr>
      </w:pPr>
      <w:r>
        <w:rPr>
          <w:sz w:val="28"/>
          <w:szCs w:val="28"/>
        </w:rPr>
        <w:t>Ao abrir o templo os espíritos já acampados tiveram uma rica oportunidade de conhecer a aura templária que se avizinha com a terra. São como heranças de uma tribo renascendo das cinzas. O recomeço de uma transmutação. Somos cientistas em busca de respostas.</w:t>
      </w:r>
    </w:p>
    <w:p w:rsidR="00D27092" w:rsidRDefault="0095069E">
      <w:pPr>
        <w:rPr>
          <w:sz w:val="28"/>
          <w:szCs w:val="28"/>
        </w:rPr>
      </w:pPr>
      <w:r>
        <w:rPr>
          <w:sz w:val="28"/>
          <w:szCs w:val="28"/>
        </w:rPr>
        <w:t xml:space="preserve">O quarto poder que falo aqui é antes de chegar ao quinto ciclo. São sete os poderes a serem assentados, mas para cada um o preço muito alto a </w:t>
      </w:r>
      <w:r>
        <w:rPr>
          <w:sz w:val="28"/>
          <w:szCs w:val="28"/>
        </w:rPr>
        <w:lastRenderedPageBreak/>
        <w:t>ser pago. Para Tia Neiva implantar todas estas iniciações no amanhecer ela pagou com sua saúde que consumiu muitos bônus para sustentar esta chave.</w:t>
      </w:r>
    </w:p>
    <w:p w:rsidR="0095069E" w:rsidRDefault="0095069E">
      <w:pPr>
        <w:rPr>
          <w:sz w:val="28"/>
          <w:szCs w:val="28"/>
        </w:rPr>
      </w:pPr>
      <w:r>
        <w:rPr>
          <w:sz w:val="28"/>
          <w:szCs w:val="28"/>
        </w:rPr>
        <w:t xml:space="preserve">Por isso que temos que conduzir este rito sagrado com sabedoria e simplicidade. Ninguém sabe o valor que cada cristal tem em sua personalização. </w:t>
      </w:r>
    </w:p>
    <w:p w:rsidR="0095069E" w:rsidRDefault="0095069E">
      <w:pPr>
        <w:rPr>
          <w:sz w:val="28"/>
          <w:szCs w:val="28"/>
        </w:rPr>
      </w:pPr>
      <w:r>
        <w:rPr>
          <w:sz w:val="28"/>
          <w:szCs w:val="28"/>
        </w:rPr>
        <w:t xml:space="preserve">Vou descrevendo com maior intensidade o grau de percepção que no clarear das mentes atrofiadas </w:t>
      </w:r>
      <w:r w:rsidR="00C14925">
        <w:rPr>
          <w:sz w:val="28"/>
          <w:szCs w:val="28"/>
        </w:rPr>
        <w:t>d</w:t>
      </w:r>
      <w:r>
        <w:rPr>
          <w:sz w:val="28"/>
          <w:szCs w:val="28"/>
        </w:rPr>
        <w:t xml:space="preserve">esta terra vão receber nesta confirmação. O quarto sentido seria pelo paladar. Onde os seres </w:t>
      </w:r>
      <w:r w:rsidR="00590D07">
        <w:rPr>
          <w:sz w:val="28"/>
          <w:szCs w:val="28"/>
        </w:rPr>
        <w:t>recebem os manjares de energia pelo sabor da composição. Química dos grandes Tumuchys. É como beberem desta água que eu lhe der, vão sentir fluir pelo paladar as impregnações invisíveis que foram impregnadas por um poder no liquido.</w:t>
      </w:r>
    </w:p>
    <w:p w:rsidR="00590D07" w:rsidRDefault="00590D07">
      <w:pPr>
        <w:rPr>
          <w:sz w:val="28"/>
          <w:szCs w:val="28"/>
        </w:rPr>
      </w:pPr>
      <w:r>
        <w:rPr>
          <w:sz w:val="28"/>
          <w:szCs w:val="28"/>
        </w:rPr>
        <w:t xml:space="preserve">Como disse Jesus: Aquele que beber desta água que eu lhe der jamais terá sede eternamente. Então este é o quarto poder desta consagração. A composição que vai curar os corpos físicos e os espíritos. </w:t>
      </w:r>
    </w:p>
    <w:p w:rsidR="00590D07" w:rsidRDefault="00590D07">
      <w:pPr>
        <w:rPr>
          <w:sz w:val="28"/>
          <w:szCs w:val="28"/>
        </w:rPr>
      </w:pPr>
      <w:r>
        <w:rPr>
          <w:sz w:val="28"/>
          <w:szCs w:val="28"/>
        </w:rPr>
        <w:t xml:space="preserve">Muitas vezes o que acontece longe da terra é para manter em harmonia o conhecimento. Só são trazidos pela abertura dos portais do sol interior. Ninguém vai ao mundo espiritual sem que tenha autorização e nós do amanhecer temos esta porta aberta. Assim como os </w:t>
      </w:r>
      <w:r w:rsidR="00F61557">
        <w:rPr>
          <w:sz w:val="28"/>
          <w:szCs w:val="28"/>
        </w:rPr>
        <w:t>espíritos</w:t>
      </w:r>
      <w:r>
        <w:rPr>
          <w:sz w:val="28"/>
          <w:szCs w:val="28"/>
        </w:rPr>
        <w:t xml:space="preserve"> se deslocam em suas </w:t>
      </w:r>
      <w:r w:rsidR="00F61557">
        <w:rPr>
          <w:sz w:val="28"/>
          <w:szCs w:val="28"/>
        </w:rPr>
        <w:t>lembranças para ir e vir, mesmo apagados mentalmente, eles conseguem atravessar a grande barreira. Uns lembram e outros não. É como na incorporação mediúnica, são veículos, são aparelhos que se servem do sal e do perfume. A chave da concentração. Paladar que abre sua aura para Deus.</w:t>
      </w:r>
    </w:p>
    <w:p w:rsidR="00F61557" w:rsidRDefault="00F61557">
      <w:pPr>
        <w:rPr>
          <w:sz w:val="28"/>
          <w:szCs w:val="28"/>
        </w:rPr>
      </w:pPr>
      <w:r>
        <w:rPr>
          <w:sz w:val="28"/>
          <w:szCs w:val="28"/>
        </w:rPr>
        <w:t>O sentido mais aprofundado deste quarto ciclo é para dar mais sabor a vida que todos escolheram. Imagine sua vida sem o sabor seria desagradável. Nós vamos ter um sabor diferente nesta iniciação dos Ramsés, nossa aura vai sentir os sabores espirituais. Nosso sistema biológico vai avançar mil anos em um para experimentar esta transmutação energética. Tudo isso antes de chegar no quinto ciclo.</w:t>
      </w:r>
    </w:p>
    <w:p w:rsidR="00F61557" w:rsidRDefault="00F61557">
      <w:pPr>
        <w:rPr>
          <w:sz w:val="28"/>
          <w:szCs w:val="28"/>
        </w:rPr>
      </w:pPr>
      <w:r>
        <w:rPr>
          <w:sz w:val="28"/>
          <w:szCs w:val="28"/>
        </w:rPr>
        <w:t>Vocês sabem o gosto que tem um manjar de energia</w:t>
      </w:r>
      <w:r w:rsidR="00C14925">
        <w:rPr>
          <w:sz w:val="28"/>
          <w:szCs w:val="28"/>
        </w:rPr>
        <w:t>?</w:t>
      </w:r>
      <w:r>
        <w:rPr>
          <w:sz w:val="28"/>
          <w:szCs w:val="28"/>
        </w:rPr>
        <w:t xml:space="preserve"> Pois bem, neste processo vão poder sentir e se deliciar com esta fonte de sabedoria. Os manjares que os espíritos saboreiam e outros não tem permissão de pegar. </w:t>
      </w:r>
    </w:p>
    <w:p w:rsidR="00F61557" w:rsidRDefault="00F61557">
      <w:pPr>
        <w:rPr>
          <w:sz w:val="28"/>
          <w:szCs w:val="28"/>
        </w:rPr>
      </w:pPr>
      <w:r>
        <w:rPr>
          <w:sz w:val="28"/>
          <w:szCs w:val="28"/>
        </w:rPr>
        <w:lastRenderedPageBreak/>
        <w:t xml:space="preserve">Jaguares. O conhecimento está no aleda e muitos estão deixando de lado esta oportunidade de se integrarem ao sistema pela divisão. Foram divididos como animais </w:t>
      </w:r>
      <w:r w:rsidR="008E18EE">
        <w:rPr>
          <w:sz w:val="28"/>
          <w:szCs w:val="28"/>
        </w:rPr>
        <w:t xml:space="preserve">em um matadouro </w:t>
      </w:r>
      <w:r>
        <w:rPr>
          <w:sz w:val="28"/>
          <w:szCs w:val="28"/>
        </w:rPr>
        <w:t xml:space="preserve">sem que tivessem escolha de decidir qual caminho. </w:t>
      </w:r>
      <w:r w:rsidR="008E18EE">
        <w:rPr>
          <w:sz w:val="28"/>
          <w:szCs w:val="28"/>
        </w:rPr>
        <w:t>Vocês todos foram induzidos a vender suas almas e seguir um rumo diferente. Todos que juraram aos pés do homem vão ser chamados a reparar seus juramentos.</w:t>
      </w:r>
    </w:p>
    <w:p w:rsidR="008E18EE" w:rsidRDefault="008E18EE">
      <w:pPr>
        <w:rPr>
          <w:sz w:val="28"/>
          <w:szCs w:val="28"/>
        </w:rPr>
      </w:pPr>
      <w:r>
        <w:rPr>
          <w:sz w:val="28"/>
          <w:szCs w:val="28"/>
        </w:rPr>
        <w:t>Ele sabe do que estou falando. Ele está pagando um preço terrível por esta atitude e todos que juraram lealdade de joelhos ao</w:t>
      </w:r>
      <w:r w:rsidR="00684294">
        <w:rPr>
          <w:sz w:val="28"/>
          <w:szCs w:val="28"/>
        </w:rPr>
        <w:t>s pés do</w:t>
      </w:r>
      <w:r>
        <w:rPr>
          <w:sz w:val="28"/>
          <w:szCs w:val="28"/>
        </w:rPr>
        <w:t xml:space="preserve"> encarnado e não a Deus estão começando a sentir os efeitos.</w:t>
      </w:r>
    </w:p>
    <w:p w:rsidR="008E18EE" w:rsidRDefault="00C14925">
      <w:pPr>
        <w:rPr>
          <w:sz w:val="28"/>
          <w:szCs w:val="28"/>
        </w:rPr>
      </w:pPr>
      <w:r>
        <w:rPr>
          <w:sz w:val="28"/>
          <w:szCs w:val="28"/>
        </w:rPr>
        <w:t>Raciocinem qual caminho a seguir.</w:t>
      </w:r>
      <w:bookmarkStart w:id="0" w:name="_GoBack"/>
      <w:bookmarkEnd w:id="0"/>
    </w:p>
    <w:p w:rsidR="00C14925" w:rsidRDefault="00C14925">
      <w:pPr>
        <w:rPr>
          <w:sz w:val="28"/>
          <w:szCs w:val="28"/>
        </w:rPr>
      </w:pPr>
      <w:r>
        <w:rPr>
          <w:sz w:val="28"/>
          <w:szCs w:val="28"/>
        </w:rPr>
        <w:t>Salve Deus!</w:t>
      </w:r>
    </w:p>
    <w:p w:rsidR="00C14925" w:rsidRDefault="00C14925">
      <w:pPr>
        <w:rPr>
          <w:sz w:val="28"/>
          <w:szCs w:val="28"/>
        </w:rPr>
      </w:pPr>
      <w:r>
        <w:rPr>
          <w:sz w:val="28"/>
          <w:szCs w:val="28"/>
        </w:rPr>
        <w:t>Adjunto Apurê</w:t>
      </w:r>
    </w:p>
    <w:p w:rsidR="00C14925" w:rsidRDefault="00C14925">
      <w:pPr>
        <w:rPr>
          <w:sz w:val="28"/>
          <w:szCs w:val="28"/>
        </w:rPr>
      </w:pPr>
      <w:r>
        <w:rPr>
          <w:sz w:val="28"/>
          <w:szCs w:val="28"/>
        </w:rPr>
        <w:t>An-Selmo Rá</w:t>
      </w:r>
    </w:p>
    <w:p w:rsidR="00C14925" w:rsidRPr="00C50176" w:rsidRDefault="00537F7E">
      <w:pPr>
        <w:rPr>
          <w:sz w:val="28"/>
          <w:szCs w:val="28"/>
        </w:rPr>
      </w:pPr>
      <w:r>
        <w:rPr>
          <w:sz w:val="28"/>
          <w:szCs w:val="28"/>
        </w:rPr>
        <w:t>30.01.2021</w:t>
      </w:r>
    </w:p>
    <w:sectPr w:rsidR="00C14925" w:rsidRPr="00C5017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176"/>
    <w:rsid w:val="003B2D09"/>
    <w:rsid w:val="00450342"/>
    <w:rsid w:val="00537F7E"/>
    <w:rsid w:val="00590D07"/>
    <w:rsid w:val="00684294"/>
    <w:rsid w:val="008E18EE"/>
    <w:rsid w:val="0095069E"/>
    <w:rsid w:val="00C14925"/>
    <w:rsid w:val="00C50176"/>
    <w:rsid w:val="00D27092"/>
    <w:rsid w:val="00DA3C7C"/>
    <w:rsid w:val="00F6155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BA95EF"/>
  <w15:chartTrackingRefBased/>
  <w15:docId w15:val="{45DD222D-1543-4DBC-90AF-C4CC6AFA6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3</Pages>
  <Words>773</Words>
  <Characters>4175</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7</cp:revision>
  <dcterms:created xsi:type="dcterms:W3CDTF">2021-01-30T06:58:00Z</dcterms:created>
  <dcterms:modified xsi:type="dcterms:W3CDTF">2021-01-30T07:59:00Z</dcterms:modified>
</cp:coreProperties>
</file>