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783E" w:rsidRDefault="00BF783E">
      <w:pPr>
        <w:rPr>
          <w:sz w:val="28"/>
          <w:szCs w:val="28"/>
        </w:rPr>
      </w:pPr>
      <w:r>
        <w:rPr>
          <w:sz w:val="28"/>
          <w:szCs w:val="28"/>
        </w:rPr>
        <w:t>MENSAGEIRO DA MORTE</w:t>
      </w:r>
    </w:p>
    <w:p w:rsidR="00BF783E" w:rsidRDefault="00BF783E">
      <w:pPr>
        <w:rPr>
          <w:sz w:val="28"/>
          <w:szCs w:val="28"/>
        </w:rPr>
      </w:pPr>
      <w:r>
        <w:rPr>
          <w:sz w:val="28"/>
          <w:szCs w:val="28"/>
        </w:rPr>
        <w:t xml:space="preserve">Eu entendo assim, um emissário da morte foi criado, um vírus </w:t>
      </w:r>
      <w:r w:rsidR="00BA6AFA">
        <w:rPr>
          <w:sz w:val="28"/>
          <w:szCs w:val="28"/>
        </w:rPr>
        <w:t>suicida</w:t>
      </w:r>
      <w:r w:rsidR="00BA6AFA">
        <w:rPr>
          <w:sz w:val="28"/>
          <w:szCs w:val="28"/>
        </w:rPr>
        <w:t xml:space="preserve"> </w:t>
      </w:r>
      <w:r>
        <w:rPr>
          <w:sz w:val="28"/>
          <w:szCs w:val="28"/>
        </w:rPr>
        <w:t>que está impregnando os seres humanos os levando a loucura pelo medo.</w:t>
      </w:r>
    </w:p>
    <w:p w:rsidR="00BF783E" w:rsidRDefault="00BF783E">
      <w:pPr>
        <w:rPr>
          <w:sz w:val="28"/>
          <w:szCs w:val="28"/>
        </w:rPr>
      </w:pPr>
      <w:r>
        <w:rPr>
          <w:sz w:val="28"/>
          <w:szCs w:val="28"/>
        </w:rPr>
        <w:t>Os espíritos estão ficando revoltados com esta situação. Os pensamentos são de suicídio. A falange dos suicidas está atuando de forma direta para que todos tenham o pensamento negativo e assim sejam mais fáceis de serem atingidos.</w:t>
      </w:r>
    </w:p>
    <w:p w:rsidR="00BF783E" w:rsidRDefault="00BF783E">
      <w:pPr>
        <w:rPr>
          <w:sz w:val="28"/>
          <w:szCs w:val="28"/>
        </w:rPr>
      </w:pPr>
      <w:r>
        <w:rPr>
          <w:sz w:val="28"/>
          <w:szCs w:val="28"/>
        </w:rPr>
        <w:t>Os encarnados estão desesperados e mesmo trancados em suas casas estão sendo contaminados. Não há escapatória, há uma preocupação que está se tornando perigosa demais e desguarnece a família. Como disse Tia Neiva, iria aparecer um vírus que seria transmitido por uma fruta e que a pessoa que o comece seria contaminada</w:t>
      </w:r>
      <w:r w:rsidR="005A3A28">
        <w:rPr>
          <w:sz w:val="28"/>
          <w:szCs w:val="28"/>
        </w:rPr>
        <w:t xml:space="preserve"> e iria contaminar aos demais</w:t>
      </w:r>
      <w:r>
        <w:rPr>
          <w:sz w:val="28"/>
          <w:szCs w:val="28"/>
        </w:rPr>
        <w:t>. Não posso dizer se este é o tal vírus, mas outros estão na linha de frente da humanidade esperando a hora de chegar.</w:t>
      </w:r>
    </w:p>
    <w:p w:rsidR="004F5662" w:rsidRDefault="00BF783E">
      <w:pPr>
        <w:rPr>
          <w:sz w:val="28"/>
          <w:szCs w:val="28"/>
        </w:rPr>
      </w:pPr>
      <w:r>
        <w:rPr>
          <w:sz w:val="28"/>
          <w:szCs w:val="28"/>
        </w:rPr>
        <w:t xml:space="preserve">Se olharmos para as noticias no mundo quantos vírus a humanidade já superou e sem medo vive a sua vida. O medo pode matar mais que o vírus. </w:t>
      </w:r>
      <w:r w:rsidR="004F5662">
        <w:rPr>
          <w:sz w:val="28"/>
          <w:szCs w:val="28"/>
        </w:rPr>
        <w:t xml:space="preserve">O que deve haver são os cuidados nos relacionamentos coletivos e individuais. </w:t>
      </w:r>
    </w:p>
    <w:p w:rsidR="00BF783E" w:rsidRDefault="004F5662">
      <w:pPr>
        <w:rPr>
          <w:sz w:val="28"/>
          <w:szCs w:val="28"/>
        </w:rPr>
      </w:pPr>
      <w:r>
        <w:rPr>
          <w:sz w:val="28"/>
          <w:szCs w:val="28"/>
        </w:rPr>
        <w:t>A terra é cíclica e sempre haverá uma reabertura transitória na sua camada. Os tremores na terra podem liberar outros vírus mutantes que foram aprisionados nos corpos infectados e enterrados. Adormecidos eles podem retornar a vida terrestre.</w:t>
      </w:r>
    </w:p>
    <w:p w:rsidR="004F5662" w:rsidRDefault="004F5662">
      <w:pPr>
        <w:rPr>
          <w:sz w:val="28"/>
          <w:szCs w:val="28"/>
        </w:rPr>
      </w:pPr>
      <w:r>
        <w:rPr>
          <w:sz w:val="28"/>
          <w:szCs w:val="28"/>
        </w:rPr>
        <w:t xml:space="preserve">Nós temos que ter a ciência exaustivamente preparada para os futuros </w:t>
      </w:r>
      <w:r>
        <w:rPr>
          <w:sz w:val="28"/>
          <w:szCs w:val="28"/>
        </w:rPr>
        <w:t>acontecimentos</w:t>
      </w:r>
      <w:r>
        <w:rPr>
          <w:sz w:val="28"/>
          <w:szCs w:val="28"/>
        </w:rPr>
        <w:t xml:space="preserve"> e enfrentamentos. Não podemos mudar o homem, mas podemos mudar seus pensamentos. Criar uma sensibilidade em sua mente para que ele se descubra nesta caminhada.</w:t>
      </w:r>
    </w:p>
    <w:p w:rsidR="004F5662" w:rsidRDefault="004F5662">
      <w:pPr>
        <w:rPr>
          <w:sz w:val="28"/>
          <w:szCs w:val="28"/>
        </w:rPr>
      </w:pPr>
      <w:r>
        <w:rPr>
          <w:sz w:val="28"/>
          <w:szCs w:val="28"/>
        </w:rPr>
        <w:t>Está sendo muito difícil a missão dos espiritualistas. Eles estão sendo contatados diretamente na efêmera mediunidade. Sim, jaguares, se somos missionários, nós somos 24 horas por dia. Não é somente quando está no solo sagrado, mas em sua casa, nas ruas, em todo lugar. Há que ter o raciocínio mais concreto de sua missão.</w:t>
      </w:r>
    </w:p>
    <w:p w:rsidR="004F5662" w:rsidRDefault="004F5662">
      <w:pPr>
        <w:rPr>
          <w:sz w:val="28"/>
          <w:szCs w:val="28"/>
        </w:rPr>
      </w:pPr>
      <w:r>
        <w:rPr>
          <w:sz w:val="28"/>
          <w:szCs w:val="28"/>
        </w:rPr>
        <w:t xml:space="preserve">Se todos puderem formar a sua sintonia com os planos luminosos aonde estiverem farão </w:t>
      </w:r>
      <w:r w:rsidR="005E6B28">
        <w:rPr>
          <w:sz w:val="28"/>
          <w:szCs w:val="28"/>
        </w:rPr>
        <w:t xml:space="preserve">as libertações necessárias sem se distanciar de sua base encarnatória. A mediunidade não é transitória, ela é constante e </w:t>
      </w:r>
      <w:r w:rsidR="005E6B28">
        <w:rPr>
          <w:sz w:val="28"/>
          <w:szCs w:val="28"/>
        </w:rPr>
        <w:lastRenderedPageBreak/>
        <w:t xml:space="preserve">fomentada biologicamente. A cada reação entre a </w:t>
      </w:r>
      <w:r w:rsidR="00462525">
        <w:rPr>
          <w:sz w:val="28"/>
          <w:szCs w:val="28"/>
        </w:rPr>
        <w:t>ali</w:t>
      </w:r>
      <w:r w:rsidR="005E6B28">
        <w:rPr>
          <w:sz w:val="28"/>
          <w:szCs w:val="28"/>
        </w:rPr>
        <w:t>mentação e a secreção tudo pode acontecer. Dizemos um desarranjo quando nosso corpo expele as impurezas, mas em verdade pode ser um descarrego energético negativo. A purificação do nosso sistema tem que ser pelo menos uma vez a cada seis meses. Limpeza geral da parte inferior para que a parte superior se sinta livre e positiva.</w:t>
      </w:r>
    </w:p>
    <w:p w:rsidR="005E6B28" w:rsidRDefault="005E6B28">
      <w:pPr>
        <w:rPr>
          <w:sz w:val="28"/>
          <w:szCs w:val="28"/>
        </w:rPr>
      </w:pPr>
      <w:r>
        <w:rPr>
          <w:sz w:val="28"/>
          <w:szCs w:val="28"/>
        </w:rPr>
        <w:t xml:space="preserve">Nós somos uma máquina </w:t>
      </w:r>
      <w:r w:rsidR="000404A1">
        <w:rPr>
          <w:sz w:val="28"/>
          <w:szCs w:val="28"/>
        </w:rPr>
        <w:t>abastecida pela natureza da terra. Mas nesta máquina habita um ser divino que precisa de um corpo com condições de moradia. Se não tivermos conhecimento sobre os objetivos estaremos caindo na mesma faixa dos efêmeros.</w:t>
      </w:r>
    </w:p>
    <w:p w:rsidR="000404A1" w:rsidRDefault="000404A1">
      <w:pPr>
        <w:rPr>
          <w:sz w:val="28"/>
          <w:szCs w:val="28"/>
        </w:rPr>
      </w:pPr>
      <w:r>
        <w:rPr>
          <w:sz w:val="28"/>
          <w:szCs w:val="28"/>
        </w:rPr>
        <w:t xml:space="preserve">Morrer para renascer, porque, se já temos esta vida nós temos que viver para progredir na cultura do conhecimento divino. Não pense em morte, pense na vida que Deus lhe concedeu ao pedir mais uma rica oportunidade de pagar </w:t>
      </w:r>
      <w:r w:rsidR="00845698">
        <w:rPr>
          <w:sz w:val="28"/>
          <w:szCs w:val="28"/>
        </w:rPr>
        <w:t xml:space="preserve">pelos </w:t>
      </w:r>
      <w:r>
        <w:rPr>
          <w:sz w:val="28"/>
          <w:szCs w:val="28"/>
        </w:rPr>
        <w:t>seus erros. Vamos viver, vamos amar os nossos ais como eles foram pedidos.</w:t>
      </w:r>
    </w:p>
    <w:p w:rsidR="000404A1" w:rsidRDefault="000404A1">
      <w:pPr>
        <w:rPr>
          <w:sz w:val="28"/>
          <w:szCs w:val="28"/>
        </w:rPr>
      </w:pPr>
      <w:r>
        <w:rPr>
          <w:sz w:val="28"/>
          <w:szCs w:val="28"/>
        </w:rPr>
        <w:t>Como eu disse: A morte está rondando de perto. Não existe morte sem vida e vida sem morte. Os dois estão atrelados ao nosso destino. O que pode haver é um aceleramento que nos conduza a outros caminhos. Tudo está no pensamento. Livre-se do pensamento e aproveite bem a sua rotina.</w:t>
      </w:r>
    </w:p>
    <w:p w:rsidR="000404A1" w:rsidRDefault="000404A1">
      <w:pPr>
        <w:rPr>
          <w:sz w:val="28"/>
          <w:szCs w:val="28"/>
        </w:rPr>
      </w:pPr>
      <w:r>
        <w:rPr>
          <w:sz w:val="28"/>
          <w:szCs w:val="28"/>
        </w:rPr>
        <w:t xml:space="preserve">Uma pessoa que não tem afazeres fica muito mais fácil de ser atuada que outra que trabalhe. Ache um jeito de ser útil a si e aos outros. </w:t>
      </w:r>
      <w:r w:rsidR="005A3A28">
        <w:rPr>
          <w:sz w:val="28"/>
          <w:szCs w:val="28"/>
        </w:rPr>
        <w:t>Ninguém pode ser culpado de estar no seu destino. Todos pediram pelo reencontro.</w:t>
      </w:r>
    </w:p>
    <w:p w:rsidR="005A3A28" w:rsidRDefault="005A3A28">
      <w:pPr>
        <w:rPr>
          <w:sz w:val="28"/>
          <w:szCs w:val="28"/>
        </w:rPr>
      </w:pPr>
      <w:r>
        <w:rPr>
          <w:sz w:val="28"/>
          <w:szCs w:val="28"/>
        </w:rPr>
        <w:t xml:space="preserve">Os encarnados adormecidos estão pedindo as suas mortes. Acalmem-se, tenham equilíbrio, tenham confiança, tudo </w:t>
      </w:r>
      <w:r w:rsidR="000726D6">
        <w:rPr>
          <w:sz w:val="28"/>
          <w:szCs w:val="28"/>
        </w:rPr>
        <w:t xml:space="preserve">isso </w:t>
      </w:r>
      <w:r>
        <w:rPr>
          <w:sz w:val="28"/>
          <w:szCs w:val="28"/>
        </w:rPr>
        <w:t>irá passar. Não há mal que dure eternamente. A transição irá fechar este ciclo e outros irão se abrir. A cada transição é uma nova descoberta. Pode ser que na nova todos terão a cura pela ciência e a tão sonhada paz interior.</w:t>
      </w:r>
    </w:p>
    <w:p w:rsidR="004F5662" w:rsidRDefault="005A3A28">
      <w:pPr>
        <w:rPr>
          <w:sz w:val="28"/>
          <w:szCs w:val="28"/>
        </w:rPr>
      </w:pPr>
      <w:r>
        <w:rPr>
          <w:sz w:val="28"/>
          <w:szCs w:val="28"/>
        </w:rPr>
        <w:t xml:space="preserve">Os grandes seres espirituais com alto conhecimento e avançada ciência etérica estão atuando na crosta terrena para disseminar a cura. Eles têm uma missão cristica que Jesus entregou em suas mãos. Eles estão ajudando muito esta passagem e o povo tem que se ajudar libertando dos seus corações o medo. Respeitem este momento, mas </w:t>
      </w:r>
      <w:r w:rsidR="00841433">
        <w:rPr>
          <w:sz w:val="28"/>
          <w:szCs w:val="28"/>
        </w:rPr>
        <w:t>tenham</w:t>
      </w:r>
      <w:r>
        <w:rPr>
          <w:sz w:val="28"/>
          <w:szCs w:val="28"/>
        </w:rPr>
        <w:t xml:space="preserve"> cora</w:t>
      </w:r>
      <w:r w:rsidR="00841433">
        <w:rPr>
          <w:sz w:val="28"/>
          <w:szCs w:val="28"/>
        </w:rPr>
        <w:t>gem</w:t>
      </w:r>
      <w:r>
        <w:rPr>
          <w:sz w:val="28"/>
          <w:szCs w:val="28"/>
        </w:rPr>
        <w:t>.</w:t>
      </w:r>
    </w:p>
    <w:p w:rsidR="00073FB5" w:rsidRDefault="0064078C">
      <w:pPr>
        <w:rPr>
          <w:sz w:val="28"/>
          <w:szCs w:val="28"/>
        </w:rPr>
      </w:pPr>
      <w:r>
        <w:rPr>
          <w:sz w:val="28"/>
          <w:szCs w:val="28"/>
        </w:rPr>
        <w:t>Esta noite foi difícil até no momento que o horizonte clareou encoberto pelas nuvens densas. Uma sensação negativa de m</w:t>
      </w:r>
      <w:bookmarkStart w:id="0" w:name="_GoBack"/>
      <w:bookmarkEnd w:id="0"/>
      <w:r>
        <w:rPr>
          <w:sz w:val="28"/>
          <w:szCs w:val="28"/>
        </w:rPr>
        <w:t xml:space="preserve">orte. A terra está </w:t>
      </w:r>
      <w:r>
        <w:rPr>
          <w:sz w:val="28"/>
          <w:szCs w:val="28"/>
        </w:rPr>
        <w:lastRenderedPageBreak/>
        <w:t>desafiando todos em suas metáforas.</w:t>
      </w:r>
      <w:r w:rsidR="00073FB5">
        <w:rPr>
          <w:sz w:val="28"/>
          <w:szCs w:val="28"/>
        </w:rPr>
        <w:t xml:space="preserve"> Difícil conceber o equilíbrio estando atuado por pensamentos vingativos. A vingança destrói o perdão. Quem ama não mata. Muito fácil falar em amor condicionado a um caminho, mas falar em amor incondicional é algo muito maior e abstrato ao mesmo tempo. Difícil encontrar este amor a não ser somente no Cristo Nosso Senhor quando interpelado pelos seus algozes. Vamos concretizar este amor entre nós.</w:t>
      </w:r>
    </w:p>
    <w:p w:rsidR="00547A1C" w:rsidRDefault="00547A1C">
      <w:pPr>
        <w:rPr>
          <w:sz w:val="28"/>
          <w:szCs w:val="28"/>
        </w:rPr>
      </w:pPr>
      <w:r>
        <w:rPr>
          <w:sz w:val="28"/>
          <w:szCs w:val="28"/>
        </w:rPr>
        <w:t>Deixem de tanta negatividade, a morte não tem voz, disse Seta Branca. A vida é para ser vivida com responsabilidade.</w:t>
      </w:r>
    </w:p>
    <w:p w:rsidR="00547A1C" w:rsidRDefault="00547A1C">
      <w:pPr>
        <w:rPr>
          <w:sz w:val="28"/>
          <w:szCs w:val="28"/>
        </w:rPr>
      </w:pPr>
      <w:r>
        <w:rPr>
          <w:sz w:val="28"/>
          <w:szCs w:val="28"/>
        </w:rPr>
        <w:t>Salve Deus!</w:t>
      </w:r>
    </w:p>
    <w:p w:rsidR="00547A1C" w:rsidRDefault="00547A1C">
      <w:pPr>
        <w:rPr>
          <w:sz w:val="28"/>
          <w:szCs w:val="28"/>
        </w:rPr>
      </w:pPr>
      <w:r>
        <w:rPr>
          <w:sz w:val="28"/>
          <w:szCs w:val="28"/>
        </w:rPr>
        <w:t>Adjunto Apurê</w:t>
      </w:r>
    </w:p>
    <w:p w:rsidR="00547A1C" w:rsidRDefault="00547A1C">
      <w:pPr>
        <w:rPr>
          <w:sz w:val="28"/>
          <w:szCs w:val="28"/>
        </w:rPr>
      </w:pPr>
      <w:r>
        <w:rPr>
          <w:sz w:val="28"/>
          <w:szCs w:val="28"/>
        </w:rPr>
        <w:t>An-Selmo Rá</w:t>
      </w:r>
    </w:p>
    <w:p w:rsidR="00547A1C" w:rsidRDefault="00547A1C">
      <w:pPr>
        <w:rPr>
          <w:sz w:val="28"/>
          <w:szCs w:val="28"/>
        </w:rPr>
      </w:pPr>
      <w:r>
        <w:rPr>
          <w:sz w:val="28"/>
          <w:szCs w:val="28"/>
        </w:rPr>
        <w:t>18.01.2021</w:t>
      </w:r>
    </w:p>
    <w:p w:rsidR="00073FB5" w:rsidRDefault="00073FB5">
      <w:pPr>
        <w:rPr>
          <w:sz w:val="28"/>
          <w:szCs w:val="28"/>
        </w:rPr>
      </w:pPr>
    </w:p>
    <w:sectPr w:rsidR="00073FB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83E"/>
    <w:rsid w:val="000404A1"/>
    <w:rsid w:val="000726D6"/>
    <w:rsid w:val="00073FB5"/>
    <w:rsid w:val="00462525"/>
    <w:rsid w:val="004F5662"/>
    <w:rsid w:val="00547A1C"/>
    <w:rsid w:val="005A3A28"/>
    <w:rsid w:val="005E6B28"/>
    <w:rsid w:val="0064078C"/>
    <w:rsid w:val="00841433"/>
    <w:rsid w:val="00845698"/>
    <w:rsid w:val="00BA6AFA"/>
    <w:rsid w:val="00BF78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5982D"/>
  <w15:chartTrackingRefBased/>
  <w15:docId w15:val="{79E0357E-DA28-4B35-A105-A3B198FCF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3</Pages>
  <Words>771</Words>
  <Characters>4169</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2021-01-18T10:49:00Z</dcterms:created>
  <dcterms:modified xsi:type="dcterms:W3CDTF">2021-01-18T12:07:00Z</dcterms:modified>
</cp:coreProperties>
</file>