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419" w:rsidRPr="00970419" w:rsidRDefault="00970419" w:rsidP="00970419">
      <w:pPr>
        <w:spacing w:after="0" w:line="288" w:lineRule="atLeast"/>
        <w:outlineLvl w:val="0"/>
        <w:rPr>
          <w:rFonts w:ascii="inherit" w:eastAsia="Times New Roman" w:hAnsi="inherit" w:cs="Times New Roman"/>
          <w:b/>
          <w:bCs/>
          <w:kern w:val="36"/>
          <w:sz w:val="90"/>
          <w:szCs w:val="90"/>
          <w:lang w:eastAsia="pt-BR"/>
        </w:rPr>
      </w:pPr>
      <w:r w:rsidRPr="00970419">
        <w:rPr>
          <w:rFonts w:ascii="inherit" w:eastAsia="Times New Roman" w:hAnsi="inherit" w:cs="Times New Roman"/>
          <w:b/>
          <w:bCs/>
          <w:kern w:val="36"/>
          <w:sz w:val="90"/>
          <w:szCs w:val="90"/>
          <w:lang w:eastAsia="pt-BR"/>
        </w:rPr>
        <w:t>UMA DESENCARNADA</w:t>
      </w:r>
    </w:p>
    <w:p w:rsidR="00970419" w:rsidRPr="00970419" w:rsidRDefault="00970419" w:rsidP="00970419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</w:pPr>
      <w:bookmarkStart w:id="0" w:name="_GoBack"/>
      <w:bookmarkEnd w:id="0"/>
      <w:r w:rsidRPr="00970419"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  <w:t>Chegou agora pouco uma mulher desencanada querendo notícias do seu filho. Morava aqui perto do vale. Pedi para esperar para amanhã no templo ver se terá respostas.</w:t>
      </w:r>
    </w:p>
    <w:p w:rsidR="00970419" w:rsidRPr="00970419" w:rsidRDefault="00970419" w:rsidP="00970419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</w:pPr>
      <w:r w:rsidRPr="00970419"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  <w:t>Salve Deus!</w:t>
      </w:r>
    </w:p>
    <w:p w:rsidR="00970419" w:rsidRPr="00970419" w:rsidRDefault="00970419" w:rsidP="00970419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</w:pPr>
      <w:r w:rsidRPr="00970419"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  <w:t>Adjunto Apurê</w:t>
      </w:r>
    </w:p>
    <w:p w:rsidR="00970419" w:rsidRPr="00970419" w:rsidRDefault="00970419" w:rsidP="00970419">
      <w:pPr>
        <w:shd w:val="clear" w:color="auto" w:fill="FFFFFF"/>
        <w:spacing w:after="360" w:line="240" w:lineRule="auto"/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</w:pPr>
      <w:r w:rsidRPr="00970419"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  <w:t>An-Selmo Rá</w:t>
      </w:r>
    </w:p>
    <w:p w:rsidR="00970419" w:rsidRPr="00970419" w:rsidRDefault="00970419" w:rsidP="00970419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</w:pPr>
      <w:r w:rsidRPr="00970419">
        <w:rPr>
          <w:rFonts w:ascii="Verdana" w:eastAsia="Times New Roman" w:hAnsi="Verdana" w:cs="Times New Roman"/>
          <w:color w:val="1A1A1A"/>
          <w:sz w:val="32"/>
          <w:szCs w:val="32"/>
          <w:lang w:eastAsia="pt-BR"/>
        </w:rPr>
        <w:t>12.02.2021</w:t>
      </w:r>
    </w:p>
    <w:p w:rsidR="00970419" w:rsidRDefault="00970419"/>
    <w:sectPr w:rsidR="009704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419"/>
    <w:rsid w:val="00970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9B49A4-83B2-44EE-AE1F-4CD1D547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9704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70419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posted-on">
    <w:name w:val="posted-on"/>
    <w:basedOn w:val="Fontepargpadro"/>
    <w:rsid w:val="00970419"/>
  </w:style>
  <w:style w:type="character" w:styleId="Hyperlink">
    <w:name w:val="Hyperlink"/>
    <w:basedOn w:val="Fontepargpadro"/>
    <w:uiPriority w:val="99"/>
    <w:semiHidden/>
    <w:unhideWhenUsed/>
    <w:rsid w:val="00970419"/>
    <w:rPr>
      <w:color w:val="0000FF"/>
      <w:u w:val="single"/>
    </w:rPr>
  </w:style>
  <w:style w:type="character" w:customStyle="1" w:styleId="author">
    <w:name w:val="author"/>
    <w:basedOn w:val="Fontepargpadro"/>
    <w:rsid w:val="00970419"/>
  </w:style>
  <w:style w:type="character" w:customStyle="1" w:styleId="author-name">
    <w:name w:val="author-name"/>
    <w:basedOn w:val="Fontepargpadro"/>
    <w:rsid w:val="00970419"/>
  </w:style>
  <w:style w:type="paragraph" w:styleId="NormalWeb">
    <w:name w:val="Normal (Web)"/>
    <w:basedOn w:val="Normal"/>
    <w:uiPriority w:val="99"/>
    <w:semiHidden/>
    <w:unhideWhenUsed/>
    <w:rsid w:val="0097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548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171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019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195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2021-02-13T22:05:00Z</dcterms:created>
  <dcterms:modified xsi:type="dcterms:W3CDTF">2021-02-13T22:06:00Z</dcterms:modified>
</cp:coreProperties>
</file>