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DE3" w:rsidRDefault="00EB0DE3">
      <w:pPr>
        <w:rPr>
          <w:sz w:val="28"/>
          <w:szCs w:val="28"/>
        </w:rPr>
      </w:pPr>
      <w:r>
        <w:rPr>
          <w:sz w:val="28"/>
          <w:szCs w:val="28"/>
        </w:rPr>
        <w:t>ONDA COMPORTAMENTAL</w:t>
      </w:r>
    </w:p>
    <w:p w:rsidR="00EB0DE3" w:rsidRDefault="00EB0DE3">
      <w:pPr>
        <w:rPr>
          <w:sz w:val="28"/>
          <w:szCs w:val="28"/>
        </w:rPr>
      </w:pPr>
      <w:r>
        <w:rPr>
          <w:sz w:val="28"/>
          <w:szCs w:val="28"/>
        </w:rPr>
        <w:t xml:space="preserve">Foi lançada uma onda na atmosfera que atinge principalmente aos </w:t>
      </w:r>
      <w:r w:rsidR="008C6893">
        <w:rPr>
          <w:sz w:val="28"/>
          <w:szCs w:val="28"/>
        </w:rPr>
        <w:t>encarnados</w:t>
      </w:r>
      <w:r>
        <w:rPr>
          <w:sz w:val="28"/>
          <w:szCs w:val="28"/>
        </w:rPr>
        <w:t>. É como se fosse um estudo d</w:t>
      </w:r>
      <w:r w:rsidR="008C6893">
        <w:rPr>
          <w:sz w:val="28"/>
          <w:szCs w:val="28"/>
        </w:rPr>
        <w:t>e</w:t>
      </w:r>
      <w:r>
        <w:rPr>
          <w:sz w:val="28"/>
          <w:szCs w:val="28"/>
        </w:rPr>
        <w:t xml:space="preserve"> comportamento que cada um irá aceitar </w:t>
      </w:r>
      <w:r w:rsidR="009210D9">
        <w:rPr>
          <w:sz w:val="28"/>
          <w:szCs w:val="28"/>
        </w:rPr>
        <w:t>ou não em s</w:t>
      </w:r>
      <w:r>
        <w:rPr>
          <w:sz w:val="28"/>
          <w:szCs w:val="28"/>
        </w:rPr>
        <w:t>eu destino.</w:t>
      </w:r>
    </w:p>
    <w:p w:rsidR="00EB0DE3" w:rsidRDefault="00EB0DE3">
      <w:pPr>
        <w:rPr>
          <w:sz w:val="28"/>
          <w:szCs w:val="28"/>
        </w:rPr>
      </w:pPr>
      <w:r>
        <w:rPr>
          <w:sz w:val="28"/>
          <w:szCs w:val="28"/>
        </w:rPr>
        <w:t xml:space="preserve">Esta onda veio com uma força descomunal lançando a um período ou era vivenciada por cada ser. O que desabrochou sentimentalmente foi a necessidade de viver este momento entrelaçado com outros mais antigos. </w:t>
      </w:r>
    </w:p>
    <w:p w:rsidR="00EB0DE3" w:rsidRDefault="00EB0DE3">
      <w:pPr>
        <w:rPr>
          <w:sz w:val="28"/>
          <w:szCs w:val="28"/>
        </w:rPr>
      </w:pPr>
      <w:r>
        <w:rPr>
          <w:sz w:val="28"/>
          <w:szCs w:val="28"/>
        </w:rPr>
        <w:t xml:space="preserve">Não se pode afirmar quem é quem, pois alguns viveram na era cristã, outros na era dos vikings, outros ainda mais distantes. Mas vendo este quadro de narrativas </w:t>
      </w:r>
      <w:r w:rsidR="00482EC3">
        <w:rPr>
          <w:sz w:val="28"/>
          <w:szCs w:val="28"/>
        </w:rPr>
        <w:t>enigmáticas</w:t>
      </w:r>
      <w:r>
        <w:rPr>
          <w:sz w:val="28"/>
          <w:szCs w:val="28"/>
        </w:rPr>
        <w:t xml:space="preserve"> do mu</w:t>
      </w:r>
      <w:r w:rsidR="00482EC3">
        <w:rPr>
          <w:sz w:val="28"/>
          <w:szCs w:val="28"/>
        </w:rPr>
        <w:t>n</w:t>
      </w:r>
      <w:r>
        <w:rPr>
          <w:sz w:val="28"/>
          <w:szCs w:val="28"/>
        </w:rPr>
        <w:t xml:space="preserve">do deu para perceber que somos movidos pelas reações. </w:t>
      </w:r>
    </w:p>
    <w:p w:rsidR="00EB0DE3" w:rsidRDefault="00EB0DE3">
      <w:pPr>
        <w:rPr>
          <w:sz w:val="28"/>
          <w:szCs w:val="28"/>
        </w:rPr>
      </w:pPr>
      <w:r>
        <w:rPr>
          <w:sz w:val="28"/>
          <w:szCs w:val="28"/>
        </w:rPr>
        <w:t xml:space="preserve">Não deu para saber de onde partiu esta onda mental. Ela veio em um momento de transição milenar. Quem recebeu esta mensagem </w:t>
      </w:r>
      <w:r w:rsidR="002512CF">
        <w:rPr>
          <w:sz w:val="28"/>
          <w:szCs w:val="28"/>
        </w:rPr>
        <w:t xml:space="preserve">no seu íntimo </w:t>
      </w:r>
      <w:r>
        <w:rPr>
          <w:sz w:val="28"/>
          <w:szCs w:val="28"/>
        </w:rPr>
        <w:t xml:space="preserve">logo vestiu </w:t>
      </w:r>
      <w:r w:rsidR="00965671">
        <w:rPr>
          <w:sz w:val="28"/>
          <w:szCs w:val="28"/>
        </w:rPr>
        <w:t xml:space="preserve">a </w:t>
      </w:r>
      <w:r>
        <w:rPr>
          <w:sz w:val="28"/>
          <w:szCs w:val="28"/>
        </w:rPr>
        <w:t>sua roupagem exibindo ao mundo sua necessidade de ser quem é.</w:t>
      </w:r>
    </w:p>
    <w:p w:rsidR="00EB0DE3" w:rsidRDefault="00EB0DE3">
      <w:pPr>
        <w:rPr>
          <w:sz w:val="28"/>
          <w:szCs w:val="28"/>
        </w:rPr>
      </w:pPr>
      <w:r>
        <w:rPr>
          <w:sz w:val="28"/>
          <w:szCs w:val="28"/>
        </w:rPr>
        <w:t xml:space="preserve">Eu nem sei porque estou narrando esta atividade transitória. Acho que é como um estudo das almas que transitam pelas orbitas </w:t>
      </w:r>
      <w:r w:rsidR="00560AA6">
        <w:rPr>
          <w:sz w:val="28"/>
          <w:szCs w:val="28"/>
        </w:rPr>
        <w:t>atmosféricas</w:t>
      </w:r>
      <w:r>
        <w:rPr>
          <w:sz w:val="28"/>
          <w:szCs w:val="28"/>
        </w:rPr>
        <w:t xml:space="preserve">. </w:t>
      </w:r>
      <w:r w:rsidR="00CE55D6">
        <w:rPr>
          <w:sz w:val="28"/>
          <w:szCs w:val="28"/>
        </w:rPr>
        <w:t xml:space="preserve">Agora esta motivação veio de cima, de baixo, ou daqui mesmo da horizontal. </w:t>
      </w:r>
    </w:p>
    <w:p w:rsidR="00CE55D6" w:rsidRDefault="00CE55D6">
      <w:pPr>
        <w:rPr>
          <w:sz w:val="28"/>
          <w:szCs w:val="28"/>
        </w:rPr>
      </w:pPr>
      <w:r>
        <w:rPr>
          <w:sz w:val="28"/>
          <w:szCs w:val="28"/>
        </w:rPr>
        <w:t xml:space="preserve">Quem tem mediunidade está aceitando como normal esta condição. Seria um povo diferente renascendo das cinzas, ou um povo sofrido que abriu suas portas para a luz. Eu dei um simples passo para abrir este </w:t>
      </w:r>
      <w:r w:rsidR="00DD4846">
        <w:rPr>
          <w:sz w:val="28"/>
          <w:szCs w:val="28"/>
        </w:rPr>
        <w:t>véu</w:t>
      </w:r>
      <w:r>
        <w:rPr>
          <w:sz w:val="28"/>
          <w:szCs w:val="28"/>
        </w:rPr>
        <w:t>.</w:t>
      </w:r>
    </w:p>
    <w:p w:rsidR="00CE55D6" w:rsidRDefault="00CE55D6">
      <w:pPr>
        <w:rPr>
          <w:sz w:val="28"/>
          <w:szCs w:val="28"/>
        </w:rPr>
      </w:pPr>
      <w:r>
        <w:rPr>
          <w:sz w:val="28"/>
          <w:szCs w:val="28"/>
        </w:rPr>
        <w:t>O instinto humano se converge para a necessidade de extravasar seus desejos e caprichos. O homem é cuidadoso em sua aceitação. O sistema está se alternando em períodos de várias dinastias. Cada um está demonstrando sua capacidade de envolvimento cármico.</w:t>
      </w:r>
    </w:p>
    <w:p w:rsidR="00B30DC8" w:rsidRDefault="00CE55D6">
      <w:pPr>
        <w:rPr>
          <w:sz w:val="28"/>
          <w:szCs w:val="28"/>
        </w:rPr>
      </w:pPr>
      <w:r>
        <w:rPr>
          <w:sz w:val="28"/>
          <w:szCs w:val="28"/>
        </w:rPr>
        <w:t>A nova era está mostrando</w:t>
      </w:r>
      <w:r w:rsidR="009210D9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sua cara abrindo as portas dos sentimentos. </w:t>
      </w:r>
      <w:r w:rsidR="009210D9">
        <w:rPr>
          <w:sz w:val="28"/>
          <w:szCs w:val="28"/>
        </w:rPr>
        <w:t xml:space="preserve">Ninguém ainda percebeu que tudo isso está ligado aos novos padrões de comportamento. </w:t>
      </w:r>
    </w:p>
    <w:p w:rsidR="00CE55D6" w:rsidRDefault="00B30DC8">
      <w:pPr>
        <w:rPr>
          <w:sz w:val="28"/>
          <w:szCs w:val="28"/>
        </w:rPr>
      </w:pPr>
      <w:r>
        <w:rPr>
          <w:sz w:val="28"/>
          <w:szCs w:val="28"/>
        </w:rPr>
        <w:t>Quem é quem nesta história!</w:t>
      </w:r>
    </w:p>
    <w:p w:rsidR="00B30DC8" w:rsidRDefault="00B30DC8">
      <w:pPr>
        <w:rPr>
          <w:sz w:val="28"/>
          <w:szCs w:val="28"/>
        </w:rPr>
      </w:pPr>
      <w:r>
        <w:rPr>
          <w:sz w:val="28"/>
          <w:szCs w:val="28"/>
        </w:rPr>
        <w:t xml:space="preserve">A mudança silenciosa dos padrões mentais pode alterar o sistema humano. Este estudo é uma forma de agir dentro do invólucro. Poderemos ter uma guerra sentimental ou uma ilusão mental. Poderemos </w:t>
      </w:r>
      <w:r>
        <w:rPr>
          <w:sz w:val="28"/>
          <w:szCs w:val="28"/>
        </w:rPr>
        <w:lastRenderedPageBreak/>
        <w:t>destruir ou construir. Os soldados teleguiados pela força de um</w:t>
      </w:r>
      <w:r w:rsidR="00DF7F4A">
        <w:rPr>
          <w:sz w:val="28"/>
          <w:szCs w:val="28"/>
        </w:rPr>
        <w:t>a ação direcionada. Alguém está mexendo no interoceptível. Seria da terra ou dos laboratórios dos mundos negros.</w:t>
      </w:r>
    </w:p>
    <w:p w:rsidR="00DF7F4A" w:rsidRDefault="00DF7F4A">
      <w:pPr>
        <w:rPr>
          <w:sz w:val="28"/>
          <w:szCs w:val="28"/>
        </w:rPr>
      </w:pPr>
      <w:r>
        <w:rPr>
          <w:sz w:val="28"/>
          <w:szCs w:val="28"/>
        </w:rPr>
        <w:t>Esta onda magnética mental pode abrir as portas do submundo na terra. Tudo vai depender da ocasião. Como diz o velho ditado: a ocasião faz o ladrão. Estamos sendo roubados em nossas personalidades. Estamos sendo induzidos a uma mudança no sistema retornando as eras medievais. Ainda não posso afirmar, porque nada foi explicado e nada tem lógica.</w:t>
      </w:r>
    </w:p>
    <w:p w:rsidR="00DF7F4A" w:rsidRDefault="00DA1E37">
      <w:pPr>
        <w:rPr>
          <w:sz w:val="28"/>
          <w:szCs w:val="28"/>
        </w:rPr>
      </w:pPr>
      <w:r>
        <w:rPr>
          <w:sz w:val="28"/>
          <w:szCs w:val="28"/>
        </w:rPr>
        <w:t xml:space="preserve">Olhe para sua imagem e veja o que ela mudou, principalmente nos homens. </w:t>
      </w:r>
      <w:r w:rsidR="00CF0514">
        <w:rPr>
          <w:sz w:val="28"/>
          <w:szCs w:val="28"/>
        </w:rPr>
        <w:t>Você é o mesmo de ontem no hoje do amanhã!</w:t>
      </w:r>
    </w:p>
    <w:p w:rsidR="00CF0514" w:rsidRDefault="00CF0514">
      <w:pPr>
        <w:rPr>
          <w:sz w:val="28"/>
          <w:szCs w:val="28"/>
        </w:rPr>
      </w:pPr>
      <w:r>
        <w:rPr>
          <w:sz w:val="28"/>
          <w:szCs w:val="28"/>
        </w:rPr>
        <w:t xml:space="preserve">A transição milenar está acontecendo a passos largos. </w:t>
      </w:r>
      <w:r w:rsidR="008874E9">
        <w:rPr>
          <w:sz w:val="28"/>
          <w:szCs w:val="28"/>
        </w:rPr>
        <w:t>A grande antena está vibrando para todos os lados.</w:t>
      </w:r>
      <w:bookmarkStart w:id="0" w:name="_GoBack"/>
      <w:bookmarkEnd w:id="0"/>
    </w:p>
    <w:p w:rsidR="00CF0514" w:rsidRDefault="00CF0514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CF0514" w:rsidRDefault="00CF0514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CF0514" w:rsidRDefault="00CF0514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CF0514" w:rsidRPr="00EB0DE3" w:rsidRDefault="00CF0514">
      <w:pPr>
        <w:rPr>
          <w:sz w:val="28"/>
          <w:szCs w:val="28"/>
        </w:rPr>
      </w:pPr>
      <w:r>
        <w:rPr>
          <w:sz w:val="28"/>
          <w:szCs w:val="28"/>
        </w:rPr>
        <w:t>08.01.2021</w:t>
      </w:r>
    </w:p>
    <w:sectPr w:rsidR="00CF0514" w:rsidRPr="00EB0D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DE3"/>
    <w:rsid w:val="002512CF"/>
    <w:rsid w:val="00482EC3"/>
    <w:rsid w:val="004E4B8E"/>
    <w:rsid w:val="00560AA6"/>
    <w:rsid w:val="00761C09"/>
    <w:rsid w:val="008874E9"/>
    <w:rsid w:val="008C6893"/>
    <w:rsid w:val="009210D9"/>
    <w:rsid w:val="00965671"/>
    <w:rsid w:val="00B30DC8"/>
    <w:rsid w:val="00CE55D6"/>
    <w:rsid w:val="00CF0514"/>
    <w:rsid w:val="00DA1E37"/>
    <w:rsid w:val="00DD4846"/>
    <w:rsid w:val="00DF7F4A"/>
    <w:rsid w:val="00EB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1A56"/>
  <w15:chartTrackingRefBased/>
  <w15:docId w15:val="{CEC8BF13-B135-42B7-8ADD-B05E14C99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420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12</cp:revision>
  <dcterms:created xsi:type="dcterms:W3CDTF">2021-01-08T11:04:00Z</dcterms:created>
  <dcterms:modified xsi:type="dcterms:W3CDTF">2021-01-08T11:51:00Z</dcterms:modified>
</cp:coreProperties>
</file>