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48B2" w:rsidRDefault="00CE48B2">
      <w:r>
        <w:t>INTEROCEPTÍVEL</w:t>
      </w:r>
    </w:p>
    <w:p w:rsidR="00161DB6" w:rsidRDefault="00CE48B2">
      <w:r>
        <w:t xml:space="preserve">Está no invólucro que fica na base da concentração. É a sensibilidade que pode ser estimulada por choques ou forças magnéticas. Físico visceral, principalmente no plexo quando iniciático se divide em camadas atingindo a plena consciência. Regulação do </w:t>
      </w:r>
      <w:r w:rsidR="00161DB6">
        <w:t xml:space="preserve">córtex que processa as sensações do corpo à mente. Tudo relacionado aos distúrbios neurológicos como ansiedade, depressão, anorexia e dependência. Nosso corpo é uma suína complexa, sistemática e transformadora. Agora doutrinariamente falando é um processo mediúnico que distribuí as energias pelos chacras vitais. Toda força se transforma em energia. Quando eu falei a cura pela retina é mais ou menos isso. É quando tudo se transforma pelos rituais. A luz se transforma em energia e a energia em luz. Dependendo de sua aplicação no contexto da caridade. </w:t>
      </w:r>
      <w:r w:rsidR="009A4790">
        <w:t>Se você tem energia no seu plexo ela vai se transformar em força também. Ou quando não tem, a força externa se aplica diretamente sobre o plexo alimentando seu reino coronário. Vejam a máquina que Deus criou, mas somente poucos dominam esta ciência.</w:t>
      </w:r>
    </w:p>
    <w:p w:rsidR="009A4790" w:rsidRDefault="009A4790">
      <w:r>
        <w:t>Salve Deus!</w:t>
      </w:r>
    </w:p>
    <w:p w:rsidR="009A4790" w:rsidRDefault="009A4790">
      <w:r>
        <w:t>Adjunto Apurê</w:t>
      </w:r>
    </w:p>
    <w:p w:rsidR="009A4790" w:rsidRDefault="009A4790">
      <w:r>
        <w:t>An-Selmo Rá</w:t>
      </w:r>
    </w:p>
    <w:p w:rsidR="009A4790" w:rsidRDefault="009A4790">
      <w:r>
        <w:t>08.01.2021</w:t>
      </w:r>
      <w:bookmarkStart w:id="0" w:name="_GoBack"/>
      <w:bookmarkEnd w:id="0"/>
    </w:p>
    <w:sectPr w:rsidR="009A479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8B2"/>
    <w:rsid w:val="00161DB6"/>
    <w:rsid w:val="009A4790"/>
    <w:rsid w:val="00CE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3E3A9"/>
  <w15:chartTrackingRefBased/>
  <w15:docId w15:val="{FE073803-B853-4FC9-BEB8-4C968638E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48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varpb">
    <w:name w:val="varpb"/>
    <w:basedOn w:val="Fontepargpadro"/>
    <w:rsid w:val="00CE48B2"/>
  </w:style>
  <w:style w:type="character" w:customStyle="1" w:styleId="wordwrap">
    <w:name w:val="word_wrap"/>
    <w:basedOn w:val="Fontepargpadro"/>
    <w:rsid w:val="00CE48B2"/>
  </w:style>
  <w:style w:type="character" w:customStyle="1" w:styleId="word">
    <w:name w:val="word"/>
    <w:basedOn w:val="Fontepargpadro"/>
    <w:rsid w:val="00CE48B2"/>
  </w:style>
  <w:style w:type="character" w:styleId="Forte">
    <w:name w:val="Strong"/>
    <w:basedOn w:val="Fontepargpadro"/>
    <w:uiPriority w:val="22"/>
    <w:qFormat/>
    <w:rsid w:val="00CE48B2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CE48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87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2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</cp:revision>
  <dcterms:created xsi:type="dcterms:W3CDTF">2021-01-08T17:04:00Z</dcterms:created>
  <dcterms:modified xsi:type="dcterms:W3CDTF">2021-01-08T17:27:00Z</dcterms:modified>
</cp:coreProperties>
</file>