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AURA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A nossa aura é iluminada pelo nosso sol interior.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Eu recebi um mensageiro esta madrugada. Era como uma pequena cápsula, ela vinha e ficava batendo na minha aura sem poder entrar era rebatida. Era um fonema espiritual. Todos sabem o que significa um fonema, mas este era especial, por ser de outra dimensão.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Ele ficava batendo na minha aura tentando romper o caminho para fazer sua apresentação. Eu vi, pois começou a incomodar e resolvi deixar passar.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_ Mestre, eu quero agradecer por tudo que tem revelado em sua missão! Eu estou longe, mas perto do seu coração!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Esta mensagem veio daqui mesmo do Brasil. Ela veio assinada por um adjunto presidente de um templo que começa com J. Todo fonema começa por uma letra principal e depois na sequencia as vibrações vão se tornando palavras, são os sons do fonema mental.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>Sempre ouvíamos os mentores dizerem: “Filhos, mantenham o sol interior iluminado”. Eu ficava curioso em saber o porque e esta madrugada me foi possível decifrar com este mensageiro do além.</w:t>
      </w:r>
    </w:p>
    <w:p w:rsidR="00D111BB" w:rsidRDefault="00D111BB">
      <w:pPr>
        <w:rPr>
          <w:sz w:val="28"/>
          <w:szCs w:val="28"/>
        </w:rPr>
      </w:pPr>
      <w:r>
        <w:rPr>
          <w:sz w:val="28"/>
          <w:szCs w:val="28"/>
        </w:rPr>
        <w:t xml:space="preserve">Eu via como uma pequena onda magnética, não tem como descrever, é algo fora do contexto humano. Minha aura estava repelindo </w:t>
      </w:r>
      <w:r w:rsidR="0057362D">
        <w:rPr>
          <w:sz w:val="28"/>
          <w:szCs w:val="28"/>
        </w:rPr>
        <w:t>e só quando deixei entrar é que aquilo se abriu em forma da mensagem. Eu sei quem enviou, talvez na ânsia de querer agradecer ou oferecer uma resposta para os contatos fora da matéria.</w:t>
      </w:r>
    </w:p>
    <w:p w:rsidR="0057362D" w:rsidRDefault="0057362D">
      <w:pPr>
        <w:rPr>
          <w:sz w:val="28"/>
          <w:szCs w:val="28"/>
        </w:rPr>
      </w:pPr>
      <w:r>
        <w:rPr>
          <w:sz w:val="28"/>
          <w:szCs w:val="28"/>
        </w:rPr>
        <w:t>Seria a cápsula que Tia Neiva se referiu em uma passagem! Ela iria, mas nós ficaríamos em terra. O mais importante é se conhecer e conhecer o poder mental que todos tem nesta luta para a nova era. Um poder diferenciado e dominado pelo amor e não pode ser classificado, não tem como o homem encarnado dominar este caminho, senão ele vai endoidar.</w:t>
      </w:r>
    </w:p>
    <w:p w:rsidR="0057362D" w:rsidRDefault="0057362D">
      <w:pPr>
        <w:rPr>
          <w:sz w:val="28"/>
          <w:szCs w:val="28"/>
        </w:rPr>
      </w:pPr>
      <w:r>
        <w:rPr>
          <w:sz w:val="28"/>
          <w:szCs w:val="28"/>
        </w:rPr>
        <w:t>_ Mestre “J”, eu recebi seu recadinho.</w:t>
      </w:r>
    </w:p>
    <w:p w:rsidR="0057362D" w:rsidRDefault="0057362D">
      <w:pPr>
        <w:rPr>
          <w:sz w:val="28"/>
          <w:szCs w:val="28"/>
        </w:rPr>
      </w:pPr>
      <w:r>
        <w:rPr>
          <w:sz w:val="28"/>
          <w:szCs w:val="28"/>
        </w:rPr>
        <w:t xml:space="preserve">Não enviei outro pela espiritualidade porque ele não vai receber. Estas mensagens quando não são entregues ficam martelando na consciência e acabam desarranjando o intestino. Dá um descarrego, uma diarreia, limpando os resíduos que ficam acumulados que acabam interferindo no </w:t>
      </w:r>
      <w:r>
        <w:rPr>
          <w:sz w:val="28"/>
          <w:szCs w:val="28"/>
        </w:rPr>
        <w:lastRenderedPageBreak/>
        <w:t>físico. Tudo que é negativo acaba se atraindo. O nosso corpo precisa trocar sua roupagem para receber as novas energias.</w:t>
      </w:r>
    </w:p>
    <w:p w:rsidR="0057362D" w:rsidRDefault="0057362D">
      <w:pPr>
        <w:rPr>
          <w:sz w:val="28"/>
          <w:szCs w:val="28"/>
        </w:rPr>
      </w:pPr>
      <w:r>
        <w:rPr>
          <w:sz w:val="28"/>
          <w:szCs w:val="28"/>
        </w:rPr>
        <w:t>Então o fonema espiritual existe. Vamos levar mais a sério a nossa responsabilidade com a nossa evolução. Vamos descobrindo aos poucos os caminhos que nos foram ensinados e os que foram escondidos</w:t>
      </w:r>
      <w:r w:rsidR="00323A1B">
        <w:rPr>
          <w:sz w:val="28"/>
          <w:szCs w:val="28"/>
        </w:rPr>
        <w:t xml:space="preserve"> como precaução. Se não tivermos consciência do que estamos fazendo nunca seremos mestres na arte da magia. </w:t>
      </w:r>
    </w:p>
    <w:p w:rsidR="00323A1B" w:rsidRDefault="00323A1B">
      <w:pPr>
        <w:rPr>
          <w:sz w:val="28"/>
          <w:szCs w:val="28"/>
        </w:rPr>
      </w:pPr>
      <w:r>
        <w:rPr>
          <w:sz w:val="28"/>
          <w:szCs w:val="28"/>
        </w:rPr>
        <w:t>Eu precisei muito desta escola iniciática para desvendar os meus enigmas. Eu sofri as duras penas de uma jornada cheia de impactos e argumentações que me colocavam em xeque. Os meus próprios irmãos que pela frente sorriam por trás me injuriavam. Agora eu sei que eles estão começando a compreender o que seja a nova era. O espirito livre das amarras da terra. O homem luz.</w:t>
      </w:r>
    </w:p>
    <w:p w:rsidR="00323A1B" w:rsidRDefault="00323A1B">
      <w:pPr>
        <w:rPr>
          <w:sz w:val="28"/>
          <w:szCs w:val="28"/>
        </w:rPr>
      </w:pPr>
      <w:r>
        <w:rPr>
          <w:sz w:val="28"/>
          <w:szCs w:val="28"/>
        </w:rPr>
        <w:t xml:space="preserve">Meus caminhos nunca foram fáceis de serem aceitos, somente os que convivem comigo sabem da minha história, da minha procedência. Julgar uma pessoa sem conhecer é o mesmo que cruzar um longo deserto no sol escaldante sem água. A fonte jorra o conhecimento e muitos esconderam suas canecas com medo de beber. “Quem beber da água que eu lhe der jamais terá sede eternamente”. </w:t>
      </w:r>
      <w:r w:rsidR="00DD4B7A">
        <w:rPr>
          <w:sz w:val="28"/>
          <w:szCs w:val="28"/>
        </w:rPr>
        <w:t xml:space="preserve">Disse </w:t>
      </w:r>
      <w:r>
        <w:rPr>
          <w:sz w:val="28"/>
          <w:szCs w:val="28"/>
        </w:rPr>
        <w:t>Jesus.</w:t>
      </w:r>
    </w:p>
    <w:p w:rsidR="00323A1B" w:rsidRDefault="00CD712C">
      <w:pPr>
        <w:rPr>
          <w:sz w:val="28"/>
          <w:szCs w:val="28"/>
        </w:rPr>
      </w:pPr>
      <w:r>
        <w:rPr>
          <w:sz w:val="28"/>
          <w:szCs w:val="28"/>
        </w:rPr>
        <w:t>Quando uma pessoa não tem nada de bom a oferecer ela começa a denegrir outros como forma de se manter no poder. Se afastem, pois serão contaminados pela discórdia e pela escuridão.</w:t>
      </w:r>
    </w:p>
    <w:p w:rsidR="00CD712C" w:rsidRDefault="00CD712C">
      <w:pPr>
        <w:rPr>
          <w:sz w:val="28"/>
          <w:szCs w:val="28"/>
        </w:rPr>
      </w:pPr>
      <w:r>
        <w:rPr>
          <w:sz w:val="28"/>
          <w:szCs w:val="28"/>
        </w:rPr>
        <w:t>Um missionário não precisa viver nas chacotas da maldade. Ele precisa somente arregaçar suas mangas e trabalhar. Não existe evolução sem trabalho e sem caridade. Obser</w:t>
      </w:r>
      <w:bookmarkStart w:id="0" w:name="_GoBack"/>
      <w:bookmarkEnd w:id="0"/>
      <w:r>
        <w:rPr>
          <w:sz w:val="28"/>
          <w:szCs w:val="28"/>
        </w:rPr>
        <w:t>vem a clarividente, ela trabalhou até os últimos segundos de sua vida. Vejam o que ela deixou neste império do jaguar para o jaguar.</w:t>
      </w:r>
    </w:p>
    <w:p w:rsidR="00CD712C" w:rsidRDefault="00CD712C">
      <w:pPr>
        <w:rPr>
          <w:sz w:val="28"/>
          <w:szCs w:val="28"/>
        </w:rPr>
      </w:pPr>
      <w:r>
        <w:rPr>
          <w:sz w:val="28"/>
          <w:szCs w:val="28"/>
        </w:rPr>
        <w:t xml:space="preserve">Levantem suas cabeças e busquem o Deus hieróglifo </w:t>
      </w:r>
      <w:r w:rsidR="00AC30E8">
        <w:rPr>
          <w:sz w:val="28"/>
          <w:szCs w:val="28"/>
        </w:rPr>
        <w:t>que existe em cada coração. O Deus ímpio.</w:t>
      </w:r>
    </w:p>
    <w:p w:rsidR="00AC30E8" w:rsidRDefault="00AC30E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AC30E8" w:rsidRDefault="00AC30E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AC30E8" w:rsidRDefault="00AC30E8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AC30E8" w:rsidRDefault="00AC30E8">
      <w:pPr>
        <w:rPr>
          <w:sz w:val="28"/>
          <w:szCs w:val="28"/>
        </w:rPr>
      </w:pPr>
      <w:r>
        <w:rPr>
          <w:sz w:val="28"/>
          <w:szCs w:val="28"/>
        </w:rPr>
        <w:t>04.09.2020</w:t>
      </w:r>
    </w:p>
    <w:p w:rsidR="00323A1B" w:rsidRPr="00D111BB" w:rsidRDefault="00323A1B">
      <w:pPr>
        <w:rPr>
          <w:sz w:val="28"/>
          <w:szCs w:val="28"/>
        </w:rPr>
      </w:pPr>
    </w:p>
    <w:sectPr w:rsidR="00323A1B" w:rsidRPr="00D111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BB"/>
    <w:rsid w:val="00323A1B"/>
    <w:rsid w:val="0057362D"/>
    <w:rsid w:val="00AC30E8"/>
    <w:rsid w:val="00CD712C"/>
    <w:rsid w:val="00D111BB"/>
    <w:rsid w:val="00DD4B7A"/>
    <w:rsid w:val="00F4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84D0"/>
  <w15:chartTrackingRefBased/>
  <w15:docId w15:val="{EA075C3C-654F-41DA-A419-923945F1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591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2020-09-04T12:48:00Z</dcterms:created>
  <dcterms:modified xsi:type="dcterms:W3CDTF">2020-09-04T13:23:00Z</dcterms:modified>
</cp:coreProperties>
</file>