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LIBERTAÇÃO ESPECIAL</w:t>
      </w:r>
    </w:p>
    <w:p w:rsidR="009B5D3B" w:rsidRDefault="009B5D3B">
      <w:pPr>
        <w:rPr>
          <w:sz w:val="28"/>
          <w:szCs w:val="28"/>
        </w:rPr>
      </w:pPr>
      <w:r w:rsidRPr="009B5D3B">
        <w:rPr>
          <w:sz w:val="28"/>
          <w:szCs w:val="28"/>
        </w:rPr>
        <w:t>Ontem, após a libertação, o dia amanheceu diferente. Suave, calmo, com muitas presenças no solo sagrado.</w:t>
      </w:r>
      <w:r>
        <w:rPr>
          <w:sz w:val="28"/>
          <w:szCs w:val="28"/>
        </w:rPr>
        <w:t xml:space="preserve"> Ao sair agora, 7h10m</w:t>
      </w:r>
      <w:r w:rsidR="006B06F0">
        <w:rPr>
          <w:sz w:val="28"/>
          <w:szCs w:val="28"/>
        </w:rPr>
        <w:t>,</w:t>
      </w:r>
      <w:r>
        <w:rPr>
          <w:sz w:val="28"/>
          <w:szCs w:val="28"/>
        </w:rPr>
        <w:t xml:space="preserve"> pela porta de minha casinha eu senti a verdade sobrepondo </w:t>
      </w:r>
      <w:r w:rsidR="001E2AED">
        <w:rPr>
          <w:sz w:val="28"/>
          <w:szCs w:val="28"/>
        </w:rPr>
        <w:t>a terra</w:t>
      </w:r>
      <w:r>
        <w:rPr>
          <w:sz w:val="28"/>
          <w:szCs w:val="28"/>
        </w:rPr>
        <w:t xml:space="preserve">. </w:t>
      </w:r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Maravilhosa homenagem das forças divinas do Prana descendo em nossas cabeças. A cura do espirito e do corpo físico.</w:t>
      </w:r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Bom dia Deus!</w:t>
      </w:r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Bom dia forças imaculadas!</w:t>
      </w:r>
    </w:p>
    <w:p w:rsidR="009B5D3B" w:rsidRDefault="009B5D3B" w:rsidP="009B5D3B">
      <w:pPr>
        <w:rPr>
          <w:sz w:val="28"/>
          <w:szCs w:val="28"/>
        </w:rPr>
      </w:pPr>
      <w:r>
        <w:rPr>
          <w:sz w:val="28"/>
          <w:szCs w:val="28"/>
        </w:rPr>
        <w:t>Bom dia a todos!</w:t>
      </w:r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Deseje aos seus familiares, seus irmãos, amigos e ou inimigos seu bom dia de coração.</w:t>
      </w:r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Verá que a luz vai brilhar como se estivesse vendo a terra pelo prisma do espelho. Veja pela réstea do espelho como a terra fica mais viva.</w:t>
      </w:r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Ontem nesta libertação especial recebemos a nossa cura. A cura dos nossos desejos. A felicidade bateu em nossas portas e clareou nossa</w:t>
      </w:r>
      <w:r w:rsidR="001E2AED">
        <w:rPr>
          <w:sz w:val="28"/>
          <w:szCs w:val="28"/>
        </w:rPr>
        <w:t>s</w:t>
      </w:r>
      <w:r>
        <w:rPr>
          <w:sz w:val="28"/>
          <w:szCs w:val="28"/>
        </w:rPr>
        <w:t xml:space="preserve"> estrada</w:t>
      </w:r>
      <w:r w:rsidR="001E2AED">
        <w:rPr>
          <w:sz w:val="28"/>
          <w:szCs w:val="28"/>
        </w:rPr>
        <w:t>s</w:t>
      </w:r>
      <w:r>
        <w:rPr>
          <w:sz w:val="28"/>
          <w:szCs w:val="28"/>
        </w:rPr>
        <w:t>. Nossa estadia ficou mais emocionante.</w:t>
      </w:r>
      <w:bookmarkStart w:id="0" w:name="_GoBack"/>
      <w:bookmarkEnd w:id="0"/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9B5D3B" w:rsidRPr="009B5D3B" w:rsidRDefault="009B5D3B">
      <w:pPr>
        <w:rPr>
          <w:sz w:val="28"/>
          <w:szCs w:val="28"/>
        </w:rPr>
      </w:pPr>
      <w:r>
        <w:rPr>
          <w:sz w:val="28"/>
          <w:szCs w:val="28"/>
        </w:rPr>
        <w:t>05.11.2020</w:t>
      </w:r>
    </w:p>
    <w:sectPr w:rsidR="009B5D3B" w:rsidRPr="009B5D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D3B"/>
    <w:rsid w:val="001E2AED"/>
    <w:rsid w:val="006B06F0"/>
    <w:rsid w:val="009B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17D8"/>
  <w15:chartTrackingRefBased/>
  <w15:docId w15:val="{AB773CE8-FEA7-45CF-8EB7-8C1A93AD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716</Characters>
  <Application>Microsoft Office Word</Application>
  <DocSecurity>0</DocSecurity>
  <Lines>5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2020-11-05T10:10:00Z</dcterms:created>
  <dcterms:modified xsi:type="dcterms:W3CDTF">2020-11-05T10:17:00Z</dcterms:modified>
</cp:coreProperties>
</file>