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AE5" w:rsidRDefault="00742AE5">
      <w:pPr>
        <w:rPr>
          <w:sz w:val="24"/>
          <w:szCs w:val="24"/>
        </w:rPr>
      </w:pPr>
      <w:r>
        <w:rPr>
          <w:sz w:val="24"/>
          <w:szCs w:val="24"/>
        </w:rPr>
        <w:t>Apurê do Amanhecer de Campo Largo, Paraná.</w:t>
      </w:r>
    </w:p>
    <w:p w:rsidR="00742AE5" w:rsidRDefault="00742AE5">
      <w:pPr>
        <w:rPr>
          <w:sz w:val="24"/>
          <w:szCs w:val="24"/>
        </w:rPr>
      </w:pPr>
      <w:r>
        <w:rPr>
          <w:sz w:val="24"/>
          <w:szCs w:val="24"/>
        </w:rPr>
        <w:t>Ao Mestre Raulzinho Zelaya</w:t>
      </w:r>
    </w:p>
    <w:p w:rsidR="00742AE5" w:rsidRDefault="00742AE5">
      <w:pPr>
        <w:rPr>
          <w:sz w:val="24"/>
          <w:szCs w:val="24"/>
        </w:rPr>
      </w:pPr>
      <w:r>
        <w:rPr>
          <w:sz w:val="24"/>
          <w:szCs w:val="24"/>
        </w:rPr>
        <w:t>Prezado Jaguar,</w:t>
      </w:r>
    </w:p>
    <w:p w:rsidR="00742AE5" w:rsidRDefault="00742AE5">
      <w:pPr>
        <w:rPr>
          <w:sz w:val="24"/>
          <w:szCs w:val="24"/>
        </w:rPr>
      </w:pPr>
      <w:r>
        <w:rPr>
          <w:sz w:val="24"/>
          <w:szCs w:val="24"/>
        </w:rPr>
        <w:t xml:space="preserve">O motivo deste é se aprofundar nos objetivos da missão nesta região sul do Brasil. Como já deve saber, o templo foi o primeiro desta região </w:t>
      </w:r>
      <w:r w:rsidR="00812165">
        <w:rPr>
          <w:sz w:val="24"/>
          <w:szCs w:val="24"/>
        </w:rPr>
        <w:t xml:space="preserve">e oitavo no Brasil </w:t>
      </w:r>
      <w:r>
        <w:rPr>
          <w:sz w:val="24"/>
          <w:szCs w:val="24"/>
        </w:rPr>
        <w:t>com aval de Seta Branca em Tia Neiva.</w:t>
      </w:r>
    </w:p>
    <w:p w:rsidR="00742AE5" w:rsidRDefault="00742AE5">
      <w:pPr>
        <w:rPr>
          <w:sz w:val="24"/>
          <w:szCs w:val="24"/>
        </w:rPr>
      </w:pPr>
      <w:r>
        <w:rPr>
          <w:sz w:val="24"/>
          <w:szCs w:val="24"/>
        </w:rPr>
        <w:t>Mas, o que mais nos preocupa é o grande crescimento de templos independentes seguindo orientações do Oliban, Donato. São orientações que diferem da estrutura do mestrado, com imposições as especialidades médicas e outros fatores marcantes.</w:t>
      </w:r>
    </w:p>
    <w:p w:rsidR="00742AE5" w:rsidRDefault="00742AE5">
      <w:pPr>
        <w:rPr>
          <w:sz w:val="24"/>
          <w:szCs w:val="24"/>
        </w:rPr>
      </w:pPr>
      <w:r>
        <w:rPr>
          <w:sz w:val="24"/>
          <w:szCs w:val="24"/>
        </w:rPr>
        <w:t xml:space="preserve">O templo Apurê está quase pronto para realizar as consagrações como: Castelo de iniciações, elevação de espada, centúria e demais. Estamos construindo aos poucos, com dificuldade, mas sem explorar o corpo mediúnico. </w:t>
      </w:r>
    </w:p>
    <w:p w:rsidR="00742AE5" w:rsidRDefault="00742AE5">
      <w:pPr>
        <w:rPr>
          <w:sz w:val="24"/>
          <w:szCs w:val="24"/>
        </w:rPr>
      </w:pPr>
      <w:r>
        <w:rPr>
          <w:sz w:val="24"/>
          <w:szCs w:val="24"/>
        </w:rPr>
        <w:t>Estamos em uma área própria de mata dentro da cidade. O que falta agora é trazer as realizações do Templo Mãe para alavancar os ritos sagrados aqui nesta terra e centralizar tudo em Campo Largo.</w:t>
      </w:r>
    </w:p>
    <w:p w:rsidR="00742AE5" w:rsidRDefault="00742AE5">
      <w:pPr>
        <w:rPr>
          <w:sz w:val="24"/>
          <w:szCs w:val="24"/>
        </w:rPr>
      </w:pPr>
      <w:r>
        <w:rPr>
          <w:sz w:val="24"/>
          <w:szCs w:val="24"/>
        </w:rPr>
        <w:t xml:space="preserve">Sei que eu e seu pai temos algumas indiferenças, coisa de missão, mas o que tem que prevalecer é o bem da </w:t>
      </w:r>
      <w:r w:rsidR="00812165">
        <w:rPr>
          <w:sz w:val="24"/>
          <w:szCs w:val="24"/>
        </w:rPr>
        <w:t>doutrina. Ter responsabilidade com o nome Vale do Amanhecer e não denegrir a boa imagem que nos foi passada pelos trinos. Eu tenho respeito e por isso gosto que todos respeitem e aqui isso é uma marca, digo, até oficial.</w:t>
      </w:r>
    </w:p>
    <w:p w:rsidR="00812165" w:rsidRDefault="00812165">
      <w:pPr>
        <w:rPr>
          <w:sz w:val="24"/>
          <w:szCs w:val="24"/>
        </w:rPr>
      </w:pPr>
      <w:r>
        <w:rPr>
          <w:sz w:val="24"/>
          <w:szCs w:val="24"/>
        </w:rPr>
        <w:t>Aqui nunca foi tratado com desonestidade, nunca tirado proveito de um níquel sequer, nunca esfolado o bolso dos irmãos. Por isso eu penso que devemos ter amor pelo que Tia Neiva, sua avó, implantou. Até os produtos comprados como fitas e outros radares são repassados a preço justo, preços da Osoec, sem querer ganhar em cima. Para nós não importa ter lucro e sim servir.</w:t>
      </w:r>
    </w:p>
    <w:p w:rsidR="00812165" w:rsidRDefault="00812165">
      <w:pPr>
        <w:rPr>
          <w:sz w:val="24"/>
          <w:szCs w:val="24"/>
        </w:rPr>
      </w:pPr>
      <w:r>
        <w:rPr>
          <w:sz w:val="24"/>
          <w:szCs w:val="24"/>
        </w:rPr>
        <w:t>Não sei qual intenção daqui para frente, mas eu me coloquei na janela para mostrar que apesar dos pesares a doutrina não pode parar. Se parar as ramificações das ervas daninhas crescem e acabam sufocando a verdade.</w:t>
      </w:r>
    </w:p>
    <w:p w:rsidR="00812165" w:rsidRDefault="00812165">
      <w:pPr>
        <w:rPr>
          <w:sz w:val="24"/>
          <w:szCs w:val="24"/>
        </w:rPr>
      </w:pPr>
      <w:r>
        <w:rPr>
          <w:sz w:val="24"/>
          <w:szCs w:val="24"/>
        </w:rPr>
        <w:t xml:space="preserve">E, eu não guardo magoas, guardo princípios. </w:t>
      </w:r>
      <w:r w:rsidR="00824378">
        <w:rPr>
          <w:sz w:val="24"/>
          <w:szCs w:val="24"/>
        </w:rPr>
        <w:t>Se minhas palavras aqui não esclarecerem a verdade eu me calo mais uma vez. Muitos independentes estão realizando consagrações do jeito deles e confundindo os iniciantes e com isso todos perdem.</w:t>
      </w:r>
    </w:p>
    <w:p w:rsidR="00824378" w:rsidRDefault="00824378">
      <w:pPr>
        <w:rPr>
          <w:sz w:val="24"/>
          <w:szCs w:val="24"/>
        </w:rPr>
      </w:pPr>
      <w:r>
        <w:rPr>
          <w:sz w:val="24"/>
          <w:szCs w:val="24"/>
        </w:rPr>
        <w:t>Me coloco a disposição do Templo Mãe para alavancar o conhecimento de tudo que é bom nos liberta do mal.</w:t>
      </w:r>
    </w:p>
    <w:p w:rsidR="00812165" w:rsidRDefault="00824378">
      <w:pPr>
        <w:rPr>
          <w:sz w:val="24"/>
          <w:szCs w:val="24"/>
        </w:rPr>
      </w:pPr>
      <w:r>
        <w:rPr>
          <w:sz w:val="24"/>
          <w:szCs w:val="24"/>
        </w:rPr>
        <w:t>Salve Deus!</w:t>
      </w:r>
    </w:p>
    <w:p w:rsidR="00824378" w:rsidRDefault="00824378">
      <w:pPr>
        <w:rPr>
          <w:sz w:val="24"/>
          <w:szCs w:val="24"/>
        </w:rPr>
      </w:pPr>
      <w:r>
        <w:rPr>
          <w:sz w:val="24"/>
          <w:szCs w:val="24"/>
        </w:rPr>
        <w:t>Adjunto Apurê</w:t>
      </w:r>
    </w:p>
    <w:p w:rsidR="00824378" w:rsidRDefault="00824378">
      <w:pPr>
        <w:rPr>
          <w:sz w:val="24"/>
          <w:szCs w:val="24"/>
        </w:rPr>
      </w:pPr>
      <w:r>
        <w:rPr>
          <w:sz w:val="24"/>
          <w:szCs w:val="24"/>
        </w:rPr>
        <w:t>08 de outubro de 2020</w:t>
      </w:r>
    </w:p>
    <w:p w:rsidR="00824378" w:rsidRPr="00742AE5" w:rsidRDefault="00824378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D3E07BF" wp14:editId="239B01D4">
            <wp:extent cx="5400040" cy="459549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9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4378" w:rsidRPr="00742A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AE5"/>
    <w:rsid w:val="00742AE5"/>
    <w:rsid w:val="00812165"/>
    <w:rsid w:val="0082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F36BE"/>
  <w15:chartTrackingRefBased/>
  <w15:docId w15:val="{361FBD2C-7399-448F-8094-0EC27732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</cp:revision>
  <dcterms:created xsi:type="dcterms:W3CDTF">2020-10-08T10:01:00Z</dcterms:created>
  <dcterms:modified xsi:type="dcterms:W3CDTF">2020-10-08T10:30:00Z</dcterms:modified>
</cp:coreProperties>
</file>