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>CABALA</w:t>
      </w:r>
    </w:p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>Neste momento de incertezas todos devem abrir suas cabalas e buscar as forças para a cura do povo.</w:t>
      </w:r>
    </w:p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>A minha cabala foi aberta hoje. A contagem do Apurê se abriu em um cruzamento de forças em que os mestres sentiram em suas emissões a corrente magnética atuando de forma compassadamente trazendo em cada plexo uma explosão de energias.</w:t>
      </w:r>
    </w:p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>Cada jaguar presidente tem a sua cabala em seu templo. Mas cabe a cada um abrir com a chave mestra que está nas mãos do seu ministro. Uma vez por mês, sim, esta cabala deve abrir seus eventos no solo sagrado em um período de trinta dias, pois a força irradiada é tão forte que chega a modificar o neutrôm.</w:t>
      </w:r>
    </w:p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 xml:space="preserve">Um templo que esteja na condição de receber este poder emanado de Simiromba de Deus consegue dar condições do seu corpo mediúnico dividir esta força em vários plexos. Cada jaguar e ninfa que parte com suas lanças sobre o altar assegura um caminho de realizações. </w:t>
      </w:r>
    </w:p>
    <w:p w:rsidR="00AB660E" w:rsidRDefault="00AB660E">
      <w:pPr>
        <w:rPr>
          <w:sz w:val="28"/>
          <w:szCs w:val="28"/>
        </w:rPr>
      </w:pPr>
      <w:r>
        <w:rPr>
          <w:sz w:val="28"/>
          <w:szCs w:val="28"/>
        </w:rPr>
        <w:t>Aqui neste comando eu abro as forças de Olorum, Oxum, Oxalá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Obatalá, trazendo em cada coração o palpitar da cura espiritual. Não obstante as forças diretas projetadas sobre o cálice da vida. Quem recebe esta condição vai aumentando seu plexo e assimilando novos mundos, contatos</w:t>
      </w:r>
      <w:r w:rsidR="00563A4A">
        <w:rPr>
          <w:sz w:val="28"/>
          <w:szCs w:val="28"/>
        </w:rPr>
        <w:t>,</w:t>
      </w:r>
      <w:r>
        <w:rPr>
          <w:sz w:val="28"/>
          <w:szCs w:val="28"/>
        </w:rPr>
        <w:t xml:space="preserve"> a serem </w:t>
      </w:r>
      <w:r w:rsidR="00563A4A">
        <w:rPr>
          <w:sz w:val="28"/>
          <w:szCs w:val="28"/>
        </w:rPr>
        <w:t>cultivados na sabedoria.</w:t>
      </w:r>
    </w:p>
    <w:p w:rsidR="00563A4A" w:rsidRDefault="00563A4A">
      <w:pPr>
        <w:rPr>
          <w:sz w:val="28"/>
          <w:szCs w:val="28"/>
        </w:rPr>
      </w:pPr>
      <w:r>
        <w:rPr>
          <w:sz w:val="28"/>
          <w:szCs w:val="28"/>
        </w:rPr>
        <w:t>Trazendo as falanges missionárias para dentro do templo e daqui projetando para fora. Foram tantas raízes que desceram para alimentar esta impregnação mediúnica que o solo sagrado enevoou. A minha contagem é diferente das outras contagens, pois recebi esta permissão de abrir o grande véu que separa os mundos de Deus.</w:t>
      </w:r>
    </w:p>
    <w:p w:rsidR="00563A4A" w:rsidRDefault="00563A4A">
      <w:pPr>
        <w:rPr>
          <w:sz w:val="28"/>
          <w:szCs w:val="28"/>
        </w:rPr>
      </w:pPr>
      <w:r>
        <w:rPr>
          <w:sz w:val="28"/>
          <w:szCs w:val="28"/>
        </w:rPr>
        <w:t xml:space="preserve">Quando Koatay 108 estava na terra dos homens encouraçados ela explicou direitinho a minha missão diferenciada, pois o sacerdócio </w:t>
      </w:r>
      <w:r w:rsidR="00E47CCD">
        <w:rPr>
          <w:sz w:val="28"/>
          <w:szCs w:val="28"/>
        </w:rPr>
        <w:t>são</w:t>
      </w:r>
      <w:r>
        <w:rPr>
          <w:sz w:val="28"/>
          <w:szCs w:val="28"/>
        </w:rPr>
        <w:t xml:space="preserve"> raízes conquistadas em planos diferentes. Você tem que conquistar o seu caminho por merecimento e não por ideologia. Muita coisa que ela registrou nesta partida iniciática só pode ficar aqui. O plexo superior atuando no inferior. </w:t>
      </w:r>
    </w:p>
    <w:p w:rsidR="00563A4A" w:rsidRDefault="00563A4A">
      <w:pPr>
        <w:rPr>
          <w:sz w:val="28"/>
          <w:szCs w:val="28"/>
        </w:rPr>
      </w:pPr>
      <w:r>
        <w:rPr>
          <w:sz w:val="28"/>
          <w:szCs w:val="28"/>
        </w:rPr>
        <w:t>O perigo da desintegração, a grande dor dos maias.</w:t>
      </w:r>
    </w:p>
    <w:p w:rsidR="00563A4A" w:rsidRDefault="00563A4A">
      <w:pPr>
        <w:rPr>
          <w:sz w:val="28"/>
          <w:szCs w:val="28"/>
        </w:rPr>
      </w:pPr>
      <w:r>
        <w:rPr>
          <w:sz w:val="28"/>
          <w:szCs w:val="28"/>
        </w:rPr>
        <w:lastRenderedPageBreak/>
        <w:t>Vendo por este lado, a única diferença de hoje para ontem é que os plexos assimilaram as descargas nucleares. As forças magnéticas das amaces, chalanas e estufas cobriram cada aura dos médiuns do amanhecer com uma camada etérica reluzente. Esta condição não permite mais ao homem sofrer o retardamento de sua cruzada evangélica.</w:t>
      </w:r>
    </w:p>
    <w:p w:rsidR="00563A4A" w:rsidRDefault="00563A4A">
      <w:pPr>
        <w:rPr>
          <w:sz w:val="28"/>
          <w:szCs w:val="28"/>
        </w:rPr>
      </w:pPr>
      <w:r>
        <w:rPr>
          <w:sz w:val="28"/>
          <w:szCs w:val="28"/>
        </w:rPr>
        <w:t>Como é bonito quando vemos uma pessoa se transformar pela ação de sua evolução. Ela, quando paciente, aura crua e depois como iniciática</w:t>
      </w:r>
      <w:r w:rsidR="00283371">
        <w:rPr>
          <w:sz w:val="28"/>
          <w:szCs w:val="28"/>
        </w:rPr>
        <w:t>,</w:t>
      </w:r>
      <w:r>
        <w:rPr>
          <w:sz w:val="28"/>
          <w:szCs w:val="28"/>
        </w:rPr>
        <w:t xml:space="preserve"> aura fosforescente. É assim que eu vejo cada médium do amanhecer, como um fosforo </w:t>
      </w:r>
      <w:r w:rsidR="00283371">
        <w:rPr>
          <w:sz w:val="28"/>
          <w:szCs w:val="28"/>
        </w:rPr>
        <w:t>aceso nas noites de luar.</w:t>
      </w:r>
      <w:r w:rsidR="00CF06CE">
        <w:rPr>
          <w:sz w:val="28"/>
          <w:szCs w:val="28"/>
        </w:rPr>
        <w:t xml:space="preserve"> Digo aceso quando risca o fosforo e ele sai faíscas e não quando fica queimando a madeira.</w:t>
      </w:r>
      <w:r w:rsidR="00283371">
        <w:rPr>
          <w:sz w:val="28"/>
          <w:szCs w:val="28"/>
        </w:rPr>
        <w:t xml:space="preserve"> 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 xml:space="preserve">Todo médium brilha conforme sua mediunidade e desenvolvimento. 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 xml:space="preserve">Quando eu abri a minha cabala as projeções foram fortes e retiraram a carga vibracional irracional sobre meus ombros. Leve como a pluma meu espirito queria sair dali do radar e se tornar luz, resplandecer, queria ser parte desta movimentação. 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>Se cada jaguar souber abrir a sua cabala poderá ser reconhecido nos mundos espirituais. Isso que eu disse, não caminhar pelas pernas dos outros. Tia Neiva deu todo o acervo para que cada um descobrisse a sua porta de entrada nos mistérios da magia.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>Quem souber vai entender a minha explicação.</w:t>
      </w:r>
    </w:p>
    <w:p w:rsidR="00280F01" w:rsidRDefault="00283371">
      <w:pPr>
        <w:rPr>
          <w:sz w:val="28"/>
          <w:szCs w:val="28"/>
        </w:rPr>
      </w:pPr>
      <w:r>
        <w:rPr>
          <w:sz w:val="28"/>
          <w:szCs w:val="28"/>
        </w:rPr>
        <w:t xml:space="preserve">Trabalho encerrado, corpo mediúnico liberado. </w:t>
      </w:r>
    </w:p>
    <w:p w:rsidR="00283371" w:rsidRDefault="0028337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As crianças do pajé estão começando a chegar. Mãe Tildes e Vovó Marilu estão trazendo aos poucos para receberem suas bençãos.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83371" w:rsidRDefault="00283371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83371" w:rsidRPr="00AB660E" w:rsidRDefault="00283371">
      <w:pPr>
        <w:rPr>
          <w:sz w:val="28"/>
          <w:szCs w:val="28"/>
        </w:rPr>
      </w:pPr>
      <w:r>
        <w:rPr>
          <w:sz w:val="28"/>
          <w:szCs w:val="28"/>
        </w:rPr>
        <w:t>30.12.2020</w:t>
      </w:r>
    </w:p>
    <w:sectPr w:rsidR="00283371" w:rsidRPr="00AB66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60E"/>
    <w:rsid w:val="00280F01"/>
    <w:rsid w:val="00283371"/>
    <w:rsid w:val="00563A4A"/>
    <w:rsid w:val="00AB660E"/>
    <w:rsid w:val="00CF06CE"/>
    <w:rsid w:val="00E4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A6E5"/>
  <w15:chartTrackingRefBased/>
  <w15:docId w15:val="{BBD73DEC-0A49-4B34-9AD2-3703C379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2020-12-30T22:54:00Z</dcterms:created>
  <dcterms:modified xsi:type="dcterms:W3CDTF">2020-12-30T23:24:00Z</dcterms:modified>
</cp:coreProperties>
</file>