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6ED1" w:rsidRDefault="00BC6ED1">
      <w:pPr>
        <w:rPr>
          <w:sz w:val="28"/>
          <w:szCs w:val="28"/>
        </w:rPr>
      </w:pPr>
      <w:r>
        <w:rPr>
          <w:sz w:val="28"/>
          <w:szCs w:val="28"/>
        </w:rPr>
        <w:t>MÃE IARA</w:t>
      </w:r>
    </w:p>
    <w:p w:rsidR="00BC6ED1" w:rsidRDefault="00BC6ED1">
      <w:pPr>
        <w:rPr>
          <w:sz w:val="28"/>
          <w:szCs w:val="28"/>
        </w:rPr>
      </w:pPr>
      <w:r>
        <w:rPr>
          <w:sz w:val="28"/>
          <w:szCs w:val="28"/>
        </w:rPr>
        <w:t>Os trabalhos de hoje quase que não foram realizados. Eu fiquei esperando, esperando, esperando uma resposta do mundo espiritual.</w:t>
      </w:r>
    </w:p>
    <w:p w:rsidR="00BC6ED1" w:rsidRDefault="00BC6ED1">
      <w:pPr>
        <w:rPr>
          <w:sz w:val="28"/>
          <w:szCs w:val="28"/>
        </w:rPr>
      </w:pPr>
      <w:r>
        <w:rPr>
          <w:sz w:val="28"/>
          <w:szCs w:val="28"/>
        </w:rPr>
        <w:t>Foi então que Mãe Iara chegou e pediu um trabalho cabalístico para emanar nos plexos dos médiuns presentes. Muitos tem seus compromissos e não podem estar a toda hora no vale, por isso eu não exijo, eu respeito.</w:t>
      </w:r>
    </w:p>
    <w:p w:rsidR="00BC6ED1" w:rsidRDefault="00BC6ED1">
      <w:pPr>
        <w:rPr>
          <w:sz w:val="28"/>
          <w:szCs w:val="28"/>
        </w:rPr>
      </w:pPr>
      <w:r>
        <w:rPr>
          <w:sz w:val="28"/>
          <w:szCs w:val="28"/>
        </w:rPr>
        <w:t>Eu estava conversando com Mãe Iara pelo pensamento e ela me disse que está a par do acontecido na cura e que logo ela estará mais bela, porque está acontecendo uma vibração de amor dos filhos de Seta Branca para reconstruir.</w:t>
      </w:r>
    </w:p>
    <w:p w:rsidR="00BC6ED1" w:rsidRDefault="00BC6ED1">
      <w:pPr>
        <w:rPr>
          <w:sz w:val="28"/>
          <w:szCs w:val="28"/>
        </w:rPr>
      </w:pPr>
      <w:r>
        <w:rPr>
          <w:sz w:val="28"/>
          <w:szCs w:val="28"/>
        </w:rPr>
        <w:t xml:space="preserve">_ Está vendo meu filho! Você não está sozinho nesta luta! Teu povo está vibrando contigo de todos os cantos desta terra! Veja quantas afirmações já teve como respostas a sua missão! </w:t>
      </w:r>
    </w:p>
    <w:p w:rsidR="00BC6ED1" w:rsidRDefault="00BC6ED1">
      <w:pPr>
        <w:rPr>
          <w:sz w:val="28"/>
          <w:szCs w:val="28"/>
        </w:rPr>
      </w:pPr>
      <w:r>
        <w:rPr>
          <w:sz w:val="28"/>
          <w:szCs w:val="28"/>
        </w:rPr>
        <w:t>_ Verdade minha mãe! As vezes a gente se sente meio abandonado fisicamente! Espiritualmente temos muitos irmãos vibrando em nosso favor</w:t>
      </w:r>
      <w:r w:rsidR="008F4B57">
        <w:rPr>
          <w:sz w:val="28"/>
          <w:szCs w:val="28"/>
        </w:rPr>
        <w:t>, mas na terra são poucos que acreditam nesta missão!</w:t>
      </w:r>
    </w:p>
    <w:p w:rsidR="00BC6ED1" w:rsidRDefault="00BC6ED1">
      <w:pPr>
        <w:rPr>
          <w:sz w:val="28"/>
          <w:szCs w:val="28"/>
        </w:rPr>
      </w:pPr>
      <w:r>
        <w:rPr>
          <w:sz w:val="28"/>
          <w:szCs w:val="28"/>
        </w:rPr>
        <w:t>_ Meu filho! Tua missão está sendo reconhecida pelos planos espirituais! Tua luta em prol da casa de Seta Branca é realmente digna de respeito! Como todos os meus filhos que tem uma missão de ajudar e evangelizar!</w:t>
      </w:r>
    </w:p>
    <w:p w:rsidR="00BC6ED1" w:rsidRDefault="00BC6ED1">
      <w:pPr>
        <w:rPr>
          <w:sz w:val="28"/>
          <w:szCs w:val="28"/>
        </w:rPr>
      </w:pPr>
      <w:r>
        <w:rPr>
          <w:sz w:val="28"/>
          <w:szCs w:val="28"/>
        </w:rPr>
        <w:t>_ Salve Deus!</w:t>
      </w:r>
    </w:p>
    <w:p w:rsidR="008F4B57" w:rsidRDefault="00BC6ED1">
      <w:pPr>
        <w:rPr>
          <w:sz w:val="28"/>
          <w:szCs w:val="28"/>
        </w:rPr>
      </w:pPr>
      <w:r>
        <w:rPr>
          <w:sz w:val="28"/>
          <w:szCs w:val="28"/>
        </w:rPr>
        <w:t>_ Não tema a vida e nem a morte, porque quem tem fé em Deus mesmo que morra viverá! Disse Jesus! Quando teus irmãos se acordarem para a verdade talvez não consigam completar o ciclo existencial!</w:t>
      </w:r>
      <w:r w:rsidR="008F4B57">
        <w:rPr>
          <w:sz w:val="28"/>
          <w:szCs w:val="28"/>
        </w:rPr>
        <w:t xml:space="preserve"> Como deste teu irmão que veio aqui te visitar! Meu filho doutrinador!</w:t>
      </w:r>
    </w:p>
    <w:p w:rsidR="008F4B57" w:rsidRDefault="008F4B57">
      <w:pPr>
        <w:rPr>
          <w:sz w:val="28"/>
          <w:szCs w:val="28"/>
        </w:rPr>
      </w:pPr>
      <w:r>
        <w:rPr>
          <w:sz w:val="28"/>
          <w:szCs w:val="28"/>
        </w:rPr>
        <w:t>_ Salve Deus!</w:t>
      </w:r>
    </w:p>
    <w:p w:rsidR="008F4B57" w:rsidRDefault="00ED6754">
      <w:pPr>
        <w:rPr>
          <w:sz w:val="28"/>
          <w:szCs w:val="28"/>
        </w:rPr>
      </w:pPr>
      <w:r>
        <w:rPr>
          <w:sz w:val="28"/>
          <w:szCs w:val="28"/>
        </w:rPr>
        <w:t>Assim os trabalhos foram realizados dentro da contagem iniciática da cabala. Este trabalho é realmente um poder emanado que desce e sobe formando uma aureola de energia. Neste trabalho começa com a emissão</w:t>
      </w:r>
      <w:r w:rsidR="00200798">
        <w:rPr>
          <w:sz w:val="28"/>
          <w:szCs w:val="28"/>
        </w:rPr>
        <w:t xml:space="preserve"> do comandante,</w:t>
      </w:r>
      <w:r>
        <w:rPr>
          <w:sz w:val="28"/>
          <w:szCs w:val="28"/>
        </w:rPr>
        <w:t xml:space="preserve"> os nagôs descem para manipular. Após tocar a sinetinha faz o canto do cavaleiro para os caboclos</w:t>
      </w:r>
      <w:r w:rsidR="00200798">
        <w:rPr>
          <w:sz w:val="28"/>
          <w:szCs w:val="28"/>
        </w:rPr>
        <w:t>. A</w:t>
      </w:r>
      <w:r>
        <w:rPr>
          <w:sz w:val="28"/>
          <w:szCs w:val="28"/>
        </w:rPr>
        <w:t>pós tocar a sinetinha de novo o canto de Koatay 108 para o povo das águas e as sereias de Iemanjá.</w:t>
      </w:r>
    </w:p>
    <w:p w:rsidR="00ED6754" w:rsidRDefault="00ED6754">
      <w:pPr>
        <w:rPr>
          <w:sz w:val="28"/>
          <w:szCs w:val="28"/>
        </w:rPr>
      </w:pPr>
      <w:r>
        <w:rPr>
          <w:sz w:val="28"/>
          <w:szCs w:val="28"/>
        </w:rPr>
        <w:lastRenderedPageBreak/>
        <w:t xml:space="preserve">É um trabalho cabalístico direto que cada presidente aprendeu a formar em seu comando. Quando da casa grande nos corujões da missão </w:t>
      </w:r>
      <w:r w:rsidR="00D34F3B">
        <w:rPr>
          <w:sz w:val="28"/>
          <w:szCs w:val="28"/>
        </w:rPr>
        <w:t>T</w:t>
      </w:r>
      <w:r>
        <w:rPr>
          <w:sz w:val="28"/>
          <w:szCs w:val="28"/>
        </w:rPr>
        <w:t>ia nos explicava a realidade dentro de um comando. E, após, nas aulas de 1980 a 1984, quando nos foi trazida a cultura do espirito altaneiro. Foi como um pagamento onde a cultura deveria seguir seus tramites normais dentro desta contagem. Muita coisa a Tia não podia falar, porque era difícil de entenderem a dinâmica do espirito de uma clarividente. Razão pela qual ela teve que se calar diante de tantas visões e acontecimentos.</w:t>
      </w:r>
    </w:p>
    <w:p w:rsidR="00ED6754" w:rsidRDefault="00ED6754">
      <w:pPr>
        <w:rPr>
          <w:sz w:val="28"/>
          <w:szCs w:val="28"/>
        </w:rPr>
      </w:pPr>
      <w:r>
        <w:rPr>
          <w:sz w:val="28"/>
          <w:szCs w:val="28"/>
        </w:rPr>
        <w:t xml:space="preserve">Tia Neiva não incorpora mais em nenhum templo. Se houver uma presença se dizendo Neiva é algum mensageiro trazendo recomendações do mundo espiritual. </w:t>
      </w:r>
      <w:r w:rsidR="00EF7E6A">
        <w:rPr>
          <w:sz w:val="28"/>
          <w:szCs w:val="28"/>
        </w:rPr>
        <w:t>Por estar encarnada seu espírito ainda está bloqueado pela razão de sua formação. Há sempre um respeito pela sua identidade mediúnica, sim, principalmente nesta doutrina em que ela fundou com ordens do Pai</w:t>
      </w:r>
      <w:r w:rsidR="000E1E69">
        <w:rPr>
          <w:sz w:val="28"/>
          <w:szCs w:val="28"/>
        </w:rPr>
        <w:t xml:space="preserve"> e com ajuda de sua família da terra</w:t>
      </w:r>
      <w:r w:rsidR="00EF7E6A">
        <w:rPr>
          <w:sz w:val="28"/>
          <w:szCs w:val="28"/>
        </w:rPr>
        <w:t>. Ela sempre será lembrada pela grandeza desta obra.</w:t>
      </w:r>
    </w:p>
    <w:p w:rsidR="00EF7E6A" w:rsidRDefault="00DD4380">
      <w:pPr>
        <w:rPr>
          <w:sz w:val="28"/>
          <w:szCs w:val="28"/>
        </w:rPr>
      </w:pPr>
      <w:r>
        <w:rPr>
          <w:sz w:val="28"/>
          <w:szCs w:val="28"/>
        </w:rPr>
        <w:t>O caminho é somente um. Quem quiser dois caminhos não encontrará respostas.</w:t>
      </w:r>
    </w:p>
    <w:p w:rsidR="00DD4380" w:rsidRDefault="00DD4380">
      <w:pPr>
        <w:rPr>
          <w:sz w:val="28"/>
          <w:szCs w:val="28"/>
        </w:rPr>
      </w:pPr>
      <w:r>
        <w:rPr>
          <w:sz w:val="28"/>
          <w:szCs w:val="28"/>
        </w:rPr>
        <w:t>Salve Deus!</w:t>
      </w:r>
    </w:p>
    <w:p w:rsidR="00DD4380" w:rsidRDefault="00DD4380">
      <w:pPr>
        <w:rPr>
          <w:sz w:val="28"/>
          <w:szCs w:val="28"/>
        </w:rPr>
      </w:pPr>
      <w:r>
        <w:rPr>
          <w:sz w:val="28"/>
          <w:szCs w:val="28"/>
        </w:rPr>
        <w:t>Adjunto Apurê</w:t>
      </w:r>
    </w:p>
    <w:p w:rsidR="00DD4380" w:rsidRDefault="00DD4380">
      <w:pPr>
        <w:rPr>
          <w:sz w:val="28"/>
          <w:szCs w:val="28"/>
        </w:rPr>
      </w:pPr>
      <w:r>
        <w:rPr>
          <w:sz w:val="28"/>
          <w:szCs w:val="28"/>
        </w:rPr>
        <w:t>An-Selmo Rá</w:t>
      </w:r>
    </w:p>
    <w:p w:rsidR="00DD4380" w:rsidRDefault="00DD4380">
      <w:pPr>
        <w:rPr>
          <w:sz w:val="28"/>
          <w:szCs w:val="28"/>
        </w:rPr>
      </w:pPr>
      <w:r>
        <w:rPr>
          <w:sz w:val="28"/>
          <w:szCs w:val="28"/>
        </w:rPr>
        <w:t>02.12.2020</w:t>
      </w:r>
      <w:bookmarkStart w:id="0" w:name="_GoBack"/>
      <w:bookmarkEnd w:id="0"/>
    </w:p>
    <w:sectPr w:rsidR="00DD438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ED1"/>
    <w:rsid w:val="000E1E69"/>
    <w:rsid w:val="00200798"/>
    <w:rsid w:val="008F4B57"/>
    <w:rsid w:val="00BC6ED1"/>
    <w:rsid w:val="00D34F3B"/>
    <w:rsid w:val="00DD4380"/>
    <w:rsid w:val="00ED6754"/>
    <w:rsid w:val="00EF7E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F6B10"/>
  <w15:chartTrackingRefBased/>
  <w15:docId w15:val="{5CE5D8BA-F049-4A6F-B293-D63CB3582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06D24-5366-4B51-BFFE-11F8E4A28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469</Words>
  <Characters>2537</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2020-12-02T22:22:00Z</dcterms:created>
  <dcterms:modified xsi:type="dcterms:W3CDTF">2020-12-02T22:50:00Z</dcterms:modified>
</cp:coreProperties>
</file>