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1FBC" w:rsidRDefault="00671FBC">
      <w:pPr>
        <w:rPr>
          <w:sz w:val="28"/>
          <w:szCs w:val="28"/>
        </w:rPr>
      </w:pPr>
      <w:r>
        <w:rPr>
          <w:sz w:val="28"/>
          <w:szCs w:val="28"/>
        </w:rPr>
        <w:t>HOMENS DE POUCA FÉ</w:t>
      </w:r>
    </w:p>
    <w:p w:rsidR="00671FBC" w:rsidRDefault="00671FBC">
      <w:pPr>
        <w:rPr>
          <w:sz w:val="28"/>
          <w:szCs w:val="28"/>
        </w:rPr>
      </w:pPr>
      <w:r>
        <w:rPr>
          <w:sz w:val="28"/>
          <w:szCs w:val="28"/>
        </w:rPr>
        <w:t xml:space="preserve">_ Vistes Jesus e ele não te curou! </w:t>
      </w:r>
    </w:p>
    <w:p w:rsidR="00671FBC" w:rsidRDefault="00671FBC">
      <w:pPr>
        <w:rPr>
          <w:sz w:val="28"/>
          <w:szCs w:val="28"/>
        </w:rPr>
      </w:pPr>
      <w:r>
        <w:rPr>
          <w:sz w:val="28"/>
          <w:szCs w:val="28"/>
        </w:rPr>
        <w:t>_ Não! Ele somente disse que pagarás centil por centil!</w:t>
      </w:r>
    </w:p>
    <w:p w:rsidR="00671FBC" w:rsidRDefault="00671FBC">
      <w:pPr>
        <w:rPr>
          <w:sz w:val="28"/>
          <w:szCs w:val="28"/>
        </w:rPr>
      </w:pPr>
      <w:r>
        <w:rPr>
          <w:sz w:val="28"/>
          <w:szCs w:val="28"/>
        </w:rPr>
        <w:t xml:space="preserve">E o mesmo eu digo aqui. </w:t>
      </w:r>
    </w:p>
    <w:p w:rsidR="00671FBC" w:rsidRDefault="00671FBC">
      <w:pPr>
        <w:rPr>
          <w:sz w:val="28"/>
          <w:szCs w:val="28"/>
        </w:rPr>
      </w:pPr>
      <w:r>
        <w:rPr>
          <w:sz w:val="28"/>
          <w:szCs w:val="28"/>
        </w:rPr>
        <w:t>_ Conversastes com Pai Seta Branca e não acreditou!</w:t>
      </w:r>
    </w:p>
    <w:p w:rsidR="00671FBC" w:rsidRDefault="00671FBC">
      <w:pPr>
        <w:rPr>
          <w:sz w:val="28"/>
          <w:szCs w:val="28"/>
        </w:rPr>
      </w:pPr>
      <w:r>
        <w:rPr>
          <w:sz w:val="28"/>
          <w:szCs w:val="28"/>
        </w:rPr>
        <w:t>Os espíritos, após os trabalhos nesta quarta-feira, voltaram aqui para me in</w:t>
      </w:r>
      <w:r w:rsidR="0040080E">
        <w:rPr>
          <w:sz w:val="28"/>
          <w:szCs w:val="28"/>
        </w:rPr>
        <w:t>da</w:t>
      </w:r>
      <w:r>
        <w:rPr>
          <w:sz w:val="28"/>
          <w:szCs w:val="28"/>
        </w:rPr>
        <w:t>gar. Querendo acreditar, mas com dúvidas no coração. Como podem ver</w:t>
      </w:r>
      <w:r w:rsidR="007A4553">
        <w:rPr>
          <w:sz w:val="28"/>
          <w:szCs w:val="28"/>
        </w:rPr>
        <w:t>:</w:t>
      </w:r>
      <w:r>
        <w:rPr>
          <w:sz w:val="28"/>
          <w:szCs w:val="28"/>
        </w:rPr>
        <w:t xml:space="preserve"> só é curado aquele que tem fé</w:t>
      </w:r>
      <w:r w:rsidR="00F30351">
        <w:rPr>
          <w:sz w:val="28"/>
          <w:szCs w:val="28"/>
        </w:rPr>
        <w:t>. C</w:t>
      </w:r>
      <w:r>
        <w:rPr>
          <w:sz w:val="28"/>
          <w:szCs w:val="28"/>
        </w:rPr>
        <w:t>omo disse Jesus, se você tem fé você está curado.</w:t>
      </w:r>
    </w:p>
    <w:p w:rsidR="00671FBC" w:rsidRDefault="00671FBC">
      <w:pPr>
        <w:rPr>
          <w:sz w:val="28"/>
          <w:szCs w:val="28"/>
        </w:rPr>
      </w:pPr>
      <w:r>
        <w:rPr>
          <w:sz w:val="28"/>
          <w:szCs w:val="28"/>
        </w:rPr>
        <w:t>Eu não posso forçar ninguém a acreditar na missão, porque esta parte dever ser cultivada na sabedoria de cada pessoa. Aqui ninguém mistifica ou engana, ou se deixa enganar. Quando as forças descem para o templo elas não se escondem no anonimato, elas fluem verdadeiramente deixando um rastro de energias puras e sentimentos verdadeiros.</w:t>
      </w:r>
    </w:p>
    <w:p w:rsidR="00671FBC" w:rsidRDefault="00671FBC">
      <w:pPr>
        <w:rPr>
          <w:sz w:val="28"/>
          <w:szCs w:val="28"/>
        </w:rPr>
      </w:pPr>
      <w:r>
        <w:rPr>
          <w:sz w:val="28"/>
          <w:szCs w:val="28"/>
        </w:rPr>
        <w:t>O meu problema foi resolvido ali, nem precisei falar com Seta Branca, só na minha fé ele me curou. O Cacique é irmão de Jesus. Para se chegar a Jesus basta olhar para nosso Pai. Ele vem na luz do amanhecer, uma coisa que se todos vissem ficariam ainda mais apaixonados.</w:t>
      </w:r>
    </w:p>
    <w:p w:rsidR="00671FBC" w:rsidRDefault="00671FBC">
      <w:pPr>
        <w:rPr>
          <w:sz w:val="28"/>
          <w:szCs w:val="28"/>
        </w:rPr>
      </w:pPr>
      <w:r>
        <w:rPr>
          <w:sz w:val="28"/>
          <w:szCs w:val="28"/>
        </w:rPr>
        <w:t>Eu sou apaixonado por este espirito divino. Digo assim, porque ele conquistou meu coração, ele abriu minha viseira</w:t>
      </w:r>
      <w:r w:rsidR="00FD50B4">
        <w:rPr>
          <w:sz w:val="28"/>
          <w:szCs w:val="28"/>
        </w:rPr>
        <w:t xml:space="preserve"> cármica</w:t>
      </w:r>
      <w:r>
        <w:rPr>
          <w:sz w:val="28"/>
          <w:szCs w:val="28"/>
        </w:rPr>
        <w:t xml:space="preserve">, ele me fez ver a minha identidade espiritual. Quando ele vem para terra tudo muda, claro que tudo dentro de uma razão universal. Quando eu falo em doutrinar pela razão é </w:t>
      </w:r>
      <w:r w:rsidR="0036017E">
        <w:rPr>
          <w:sz w:val="28"/>
          <w:szCs w:val="28"/>
        </w:rPr>
        <w:t xml:space="preserve">doutrinar </w:t>
      </w:r>
      <w:r>
        <w:rPr>
          <w:sz w:val="28"/>
          <w:szCs w:val="28"/>
        </w:rPr>
        <w:t>sabendo quem está ali, de onde veio, e por qu</w:t>
      </w:r>
      <w:r w:rsidR="00253151">
        <w:rPr>
          <w:sz w:val="28"/>
          <w:szCs w:val="28"/>
        </w:rPr>
        <w:t xml:space="preserve">al </w:t>
      </w:r>
      <w:r>
        <w:rPr>
          <w:sz w:val="28"/>
          <w:szCs w:val="28"/>
        </w:rPr>
        <w:t>razão buscou este templo.</w:t>
      </w:r>
    </w:p>
    <w:p w:rsidR="00253151" w:rsidRDefault="00253151">
      <w:pPr>
        <w:rPr>
          <w:sz w:val="28"/>
          <w:szCs w:val="28"/>
        </w:rPr>
      </w:pPr>
      <w:r>
        <w:rPr>
          <w:sz w:val="28"/>
          <w:szCs w:val="28"/>
        </w:rPr>
        <w:t>Muitos espíritos vêm buscar o aconselhamento doutrinário. Motivo que reza a cartilha dos grandes iniciados. A simplicidade do ser dentro da humildade como Seta Branca se apresenta. A luz bendita do senhor.</w:t>
      </w:r>
    </w:p>
    <w:p w:rsidR="00253151" w:rsidRDefault="00253151">
      <w:pPr>
        <w:rPr>
          <w:sz w:val="28"/>
          <w:szCs w:val="28"/>
        </w:rPr>
      </w:pPr>
      <w:r>
        <w:rPr>
          <w:sz w:val="28"/>
          <w:szCs w:val="28"/>
        </w:rPr>
        <w:t>_ Jesus, tu que és a luz deste mundo cura esta minha irmã que é mulher do meu irmão!</w:t>
      </w:r>
    </w:p>
    <w:p w:rsidR="00253151" w:rsidRDefault="00253151">
      <w:pPr>
        <w:rPr>
          <w:sz w:val="28"/>
          <w:szCs w:val="28"/>
        </w:rPr>
      </w:pPr>
      <w:r>
        <w:rPr>
          <w:sz w:val="28"/>
          <w:szCs w:val="28"/>
        </w:rPr>
        <w:t>Assim a fé foi tanta que ela voltou a enxergar. Todos se lembram desta história. Isso mostra que se tivermos fé do tamanho de um grão de mostarda nós nos sentaremos a sua sombra.</w:t>
      </w:r>
    </w:p>
    <w:p w:rsidR="00253151" w:rsidRDefault="00253151">
      <w:pPr>
        <w:rPr>
          <w:sz w:val="28"/>
          <w:szCs w:val="28"/>
        </w:rPr>
      </w:pPr>
      <w:r>
        <w:rPr>
          <w:sz w:val="28"/>
          <w:szCs w:val="28"/>
        </w:rPr>
        <w:lastRenderedPageBreak/>
        <w:t>Assim os espíritos v</w:t>
      </w:r>
      <w:r w:rsidR="009573C7">
        <w:rPr>
          <w:sz w:val="28"/>
          <w:szCs w:val="28"/>
        </w:rPr>
        <w:t>oltaram</w:t>
      </w:r>
      <w:r w:rsidR="00480BA5">
        <w:rPr>
          <w:sz w:val="28"/>
          <w:szCs w:val="28"/>
        </w:rPr>
        <w:t>, não seguiram acreditando</w:t>
      </w:r>
      <w:r>
        <w:rPr>
          <w:sz w:val="28"/>
          <w:szCs w:val="28"/>
        </w:rPr>
        <w:t xml:space="preserve">. Homens de pouca fé. Não bastaria somente estar ali, não, precisam </w:t>
      </w:r>
      <w:r w:rsidR="00480BA5">
        <w:rPr>
          <w:sz w:val="28"/>
          <w:szCs w:val="28"/>
        </w:rPr>
        <w:t xml:space="preserve">de </w:t>
      </w:r>
      <w:r>
        <w:rPr>
          <w:sz w:val="28"/>
          <w:szCs w:val="28"/>
        </w:rPr>
        <w:t>mais coisas. A curta visão dos acontecimentos nos afasta da verdade. A magnitude de uma composição ou combinação do céu com a terra é algo sublime. Não se pode explicar os fenômenos que são contidos num espaço neutro. Sim, jaguares, quando Seta Branca vem para a terra ele cria um espaço neutro no campo vibracional. É o Grande Oráculo ali na sua magnitude. Eu digo mais ainda, é algo dentro da perfeição de Deus.</w:t>
      </w:r>
    </w:p>
    <w:p w:rsidR="000F25E2" w:rsidRDefault="00253151">
      <w:pPr>
        <w:rPr>
          <w:sz w:val="28"/>
          <w:szCs w:val="28"/>
        </w:rPr>
      </w:pPr>
      <w:r>
        <w:rPr>
          <w:sz w:val="28"/>
          <w:szCs w:val="28"/>
        </w:rPr>
        <w:t xml:space="preserve">Eu não sei explicar direito esta estrutura que se forma dentro do nosso campo espiritual. É como se o Oráculo de Simiromba estivesse </w:t>
      </w:r>
      <w:r w:rsidR="000F25E2">
        <w:rPr>
          <w:sz w:val="28"/>
          <w:szCs w:val="28"/>
        </w:rPr>
        <w:t>dentro de uma conjunção de forças, um portal interdimensional. Ele se liga e interliga aos vários sistemas. Dele parte ligações do passado, do presente para o futuro. Uma grande nave que se desloca com precisão cirúrgica.</w:t>
      </w:r>
    </w:p>
    <w:p w:rsidR="000F25E2" w:rsidRDefault="000F25E2">
      <w:pPr>
        <w:rPr>
          <w:sz w:val="28"/>
          <w:szCs w:val="28"/>
        </w:rPr>
      </w:pPr>
      <w:r>
        <w:rPr>
          <w:sz w:val="28"/>
          <w:szCs w:val="28"/>
        </w:rPr>
        <w:t>Eu tentei explicar para estes espíritos que vieram cobrar a minha parte. Se eles tiverem fé no espirito da verdade eles receberão o que buscam. Se não tiverem fé pelo menos se conheceram e o que juraram.</w:t>
      </w:r>
    </w:p>
    <w:p w:rsidR="000F25E2" w:rsidRDefault="000F25E2">
      <w:pPr>
        <w:rPr>
          <w:sz w:val="28"/>
          <w:szCs w:val="28"/>
        </w:rPr>
      </w:pPr>
      <w:r>
        <w:rPr>
          <w:sz w:val="28"/>
          <w:szCs w:val="28"/>
        </w:rPr>
        <w:t xml:space="preserve">A maior grandeza deste Pai é saber que todos estão neste amanhecer pelo grande amor que sustentam esta bandeira rósea. Jurar um juramento é amarrar seus calcanhares </w:t>
      </w:r>
      <w:r w:rsidR="002D36EE">
        <w:rPr>
          <w:sz w:val="28"/>
          <w:szCs w:val="28"/>
        </w:rPr>
        <w:t xml:space="preserve">numa enorme pedra de moinho. Então, imaginem a profundidade dos sentimentos de Jesus quando ele disse que seria melhor alguém ser lançado no mar com uma pedra de moinho ao redor do pescoço do que fazer com </w:t>
      </w:r>
      <w:r w:rsidR="00113105">
        <w:rPr>
          <w:sz w:val="28"/>
          <w:szCs w:val="28"/>
        </w:rPr>
        <w:t xml:space="preserve">que </w:t>
      </w:r>
      <w:r w:rsidR="002D36EE">
        <w:rPr>
          <w:sz w:val="28"/>
          <w:szCs w:val="28"/>
        </w:rPr>
        <w:t>um pequeno tropeçasse.</w:t>
      </w:r>
    </w:p>
    <w:p w:rsidR="002D36EE" w:rsidRDefault="002D36EE">
      <w:pPr>
        <w:rPr>
          <w:sz w:val="28"/>
          <w:szCs w:val="28"/>
        </w:rPr>
      </w:pPr>
      <w:r>
        <w:rPr>
          <w:sz w:val="28"/>
          <w:szCs w:val="28"/>
        </w:rPr>
        <w:t>Já juramos muito em vidas passadas e hoje estamos pagando por isso. Seta Branca é a libertação, ele é a nova era, ele veio para nos conduzir a Jesus. Jesus não é dono da cela ou do presidio, ele é a porta que se abriu.</w:t>
      </w:r>
    </w:p>
    <w:p w:rsidR="002D36EE" w:rsidRDefault="002D36EE">
      <w:pPr>
        <w:rPr>
          <w:sz w:val="28"/>
          <w:szCs w:val="28"/>
        </w:rPr>
      </w:pPr>
      <w:r>
        <w:rPr>
          <w:sz w:val="28"/>
          <w:szCs w:val="28"/>
        </w:rPr>
        <w:t>“Vá e não peques mais”. Disse Jesus.</w:t>
      </w:r>
      <w:bookmarkStart w:id="0" w:name="_GoBack"/>
      <w:bookmarkEnd w:id="0"/>
    </w:p>
    <w:p w:rsidR="002D36EE" w:rsidRDefault="002D36EE">
      <w:pPr>
        <w:rPr>
          <w:sz w:val="28"/>
          <w:szCs w:val="28"/>
        </w:rPr>
      </w:pPr>
      <w:r>
        <w:rPr>
          <w:sz w:val="28"/>
          <w:szCs w:val="28"/>
        </w:rPr>
        <w:t>Eu mostrei a verdade, agora, acredite aquele que tem fé na luz deste amanhecer.</w:t>
      </w:r>
    </w:p>
    <w:p w:rsidR="002D36EE" w:rsidRDefault="002D36EE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2D36EE" w:rsidRDefault="002D36EE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2D36EE" w:rsidRDefault="002D36EE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2D36EE" w:rsidRPr="002D36EE" w:rsidRDefault="002D36EE">
      <w:pPr>
        <w:rPr>
          <w:sz w:val="28"/>
          <w:szCs w:val="28"/>
        </w:rPr>
      </w:pPr>
      <w:r>
        <w:rPr>
          <w:sz w:val="28"/>
          <w:szCs w:val="28"/>
        </w:rPr>
        <w:t>24.09.2020</w:t>
      </w:r>
    </w:p>
    <w:sectPr w:rsidR="002D36EE" w:rsidRPr="002D36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FBC"/>
    <w:rsid w:val="000F25E2"/>
    <w:rsid w:val="00113105"/>
    <w:rsid w:val="00253151"/>
    <w:rsid w:val="002D36EE"/>
    <w:rsid w:val="0036017E"/>
    <w:rsid w:val="0040080E"/>
    <w:rsid w:val="00480BA5"/>
    <w:rsid w:val="00671FBC"/>
    <w:rsid w:val="007A4553"/>
    <w:rsid w:val="009573C7"/>
    <w:rsid w:val="00F30351"/>
    <w:rsid w:val="00FD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67810"/>
  <w15:chartTrackingRefBased/>
  <w15:docId w15:val="{75793691-B8D3-4F64-BAC3-52E8C68D1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586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8</cp:revision>
  <dcterms:created xsi:type="dcterms:W3CDTF">2020-09-24T10:11:00Z</dcterms:created>
  <dcterms:modified xsi:type="dcterms:W3CDTF">2020-09-24T10:53:00Z</dcterms:modified>
</cp:coreProperties>
</file>