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522B" w:rsidRDefault="003A522B">
      <w:pPr>
        <w:rPr>
          <w:sz w:val="28"/>
          <w:szCs w:val="28"/>
        </w:rPr>
      </w:pPr>
      <w:r>
        <w:rPr>
          <w:sz w:val="28"/>
          <w:szCs w:val="28"/>
        </w:rPr>
        <w:t>ANSIEDADE E AG</w:t>
      </w:r>
      <w:r w:rsidR="002C7F51">
        <w:rPr>
          <w:sz w:val="28"/>
          <w:szCs w:val="28"/>
        </w:rPr>
        <w:t>O</w:t>
      </w:r>
      <w:r>
        <w:rPr>
          <w:sz w:val="28"/>
          <w:szCs w:val="28"/>
        </w:rPr>
        <w:t>NIA DO ESPÍRITO</w:t>
      </w:r>
    </w:p>
    <w:p w:rsidR="003A522B" w:rsidRDefault="003A522B">
      <w:pPr>
        <w:rPr>
          <w:sz w:val="28"/>
          <w:szCs w:val="28"/>
        </w:rPr>
      </w:pPr>
      <w:r>
        <w:rPr>
          <w:sz w:val="28"/>
          <w:szCs w:val="28"/>
        </w:rPr>
        <w:t xml:space="preserve">Quando o corpo físico se torna espinho para o espirito. </w:t>
      </w:r>
    </w:p>
    <w:p w:rsidR="003A522B" w:rsidRDefault="003A522B">
      <w:pPr>
        <w:rPr>
          <w:sz w:val="28"/>
          <w:szCs w:val="28"/>
        </w:rPr>
      </w:pPr>
      <w:r>
        <w:rPr>
          <w:sz w:val="28"/>
          <w:szCs w:val="28"/>
        </w:rPr>
        <w:t>São várias as causas deste momento perigoso, excesso de energia ectoplasmáticas ou necessidade de abrir a sua porta.</w:t>
      </w:r>
    </w:p>
    <w:p w:rsidR="003A522B" w:rsidRDefault="003A522B">
      <w:pPr>
        <w:rPr>
          <w:sz w:val="28"/>
          <w:szCs w:val="28"/>
        </w:rPr>
      </w:pPr>
      <w:r>
        <w:rPr>
          <w:sz w:val="28"/>
          <w:szCs w:val="28"/>
        </w:rPr>
        <w:t>Ao chegar neste país europeu</w:t>
      </w:r>
      <w:r w:rsidR="00FF7710">
        <w:rPr>
          <w:sz w:val="28"/>
          <w:szCs w:val="28"/>
        </w:rPr>
        <w:t>,</w:t>
      </w:r>
      <w:r>
        <w:rPr>
          <w:sz w:val="28"/>
          <w:szCs w:val="28"/>
        </w:rPr>
        <w:t xml:space="preserve"> que me </w:t>
      </w:r>
      <w:r w:rsidR="00FF7710">
        <w:rPr>
          <w:sz w:val="28"/>
          <w:szCs w:val="28"/>
        </w:rPr>
        <w:t>traz</w:t>
      </w:r>
      <w:r>
        <w:rPr>
          <w:sz w:val="28"/>
          <w:szCs w:val="28"/>
        </w:rPr>
        <w:t xml:space="preserve"> muitas recordações, eu fui atender um pedido de ajuda. O mestre estava agoniado pela ansiedade de estar preso em dois mundos, físico e espiritual. Eu o via resmungando espiritualmente, foi que o puxei para fora, para extravasar sua necessidade.</w:t>
      </w:r>
    </w:p>
    <w:p w:rsidR="003A522B" w:rsidRDefault="003A522B">
      <w:pPr>
        <w:rPr>
          <w:sz w:val="28"/>
          <w:szCs w:val="28"/>
        </w:rPr>
      </w:pPr>
      <w:r>
        <w:rPr>
          <w:sz w:val="28"/>
          <w:szCs w:val="28"/>
        </w:rPr>
        <w:t xml:space="preserve">Quando o espirito fica preso na sua roda da vida ele não consegue sair, é como uma prisão do eu interior, se não tiver alguém que abra sua </w:t>
      </w:r>
      <w:r w:rsidR="00FB2636">
        <w:rPr>
          <w:sz w:val="28"/>
          <w:szCs w:val="28"/>
        </w:rPr>
        <w:t>cápsula</w:t>
      </w:r>
      <w:r>
        <w:rPr>
          <w:sz w:val="28"/>
          <w:szCs w:val="28"/>
        </w:rPr>
        <w:t xml:space="preserve"> ele sozinho não tem forças. Esta </w:t>
      </w:r>
      <w:r w:rsidR="00FB2636">
        <w:rPr>
          <w:sz w:val="28"/>
          <w:szCs w:val="28"/>
        </w:rPr>
        <w:t>cápsula</w:t>
      </w:r>
      <w:r>
        <w:rPr>
          <w:sz w:val="28"/>
          <w:szCs w:val="28"/>
        </w:rPr>
        <w:t xml:space="preserve"> só pode ser aberta de fora para dentro. A porta se fechou e se não tiver um ponto de partida a energia acumulada pode se tornar um espinho. </w:t>
      </w:r>
    </w:p>
    <w:p w:rsidR="003A522B" w:rsidRDefault="003A522B">
      <w:pPr>
        <w:rPr>
          <w:sz w:val="28"/>
          <w:szCs w:val="28"/>
        </w:rPr>
      </w:pPr>
      <w:r>
        <w:rPr>
          <w:sz w:val="28"/>
          <w:szCs w:val="28"/>
        </w:rPr>
        <w:t>Agora, ao puxar ele para fora desta camada superficial, ele começou a andar de um lado para outro</w:t>
      </w:r>
      <w:r w:rsidR="00EB01F5">
        <w:rPr>
          <w:sz w:val="28"/>
          <w:szCs w:val="28"/>
        </w:rPr>
        <w:t>, n</w:t>
      </w:r>
      <w:r>
        <w:rPr>
          <w:sz w:val="28"/>
          <w:szCs w:val="28"/>
        </w:rPr>
        <w:t xml:space="preserve">ão parava, a energia era tanta que enquanto não queimasse </w:t>
      </w:r>
      <w:r w:rsidR="00EB01F5">
        <w:rPr>
          <w:sz w:val="28"/>
          <w:szCs w:val="28"/>
        </w:rPr>
        <w:t>o combustível o motor não desacelerava.</w:t>
      </w:r>
    </w:p>
    <w:p w:rsidR="00EB01F5" w:rsidRDefault="00EB01F5">
      <w:pPr>
        <w:rPr>
          <w:sz w:val="28"/>
          <w:szCs w:val="28"/>
        </w:rPr>
      </w:pPr>
      <w:r>
        <w:rPr>
          <w:sz w:val="28"/>
          <w:szCs w:val="28"/>
        </w:rPr>
        <w:t xml:space="preserve">Ele não me via, eu o via, e assim fiquei um tempo a mais esperando ele se acalmar, se tranquilizar. Muito esforço para se chegar ao caminho que nos leva ao principio superior. </w:t>
      </w:r>
    </w:p>
    <w:p w:rsidR="00EB01F5" w:rsidRDefault="00EB01F5">
      <w:pPr>
        <w:rPr>
          <w:sz w:val="28"/>
          <w:szCs w:val="28"/>
        </w:rPr>
      </w:pPr>
      <w:r>
        <w:rPr>
          <w:sz w:val="28"/>
          <w:szCs w:val="28"/>
        </w:rPr>
        <w:t>Quando o sol começou a raiar na fronteira da vida deste lado meu corpo ainda estava travado no meu leito. São quatro horas de diferença entre o Brasil e Portugal. O espirito foi se acalmando e foi descendo sobre a matéria. Ao me despedir de minhas lembranças vi que ele já estava melhor.</w:t>
      </w:r>
    </w:p>
    <w:p w:rsidR="00EB01F5" w:rsidRDefault="00EB01F5">
      <w:pPr>
        <w:rPr>
          <w:sz w:val="28"/>
          <w:szCs w:val="28"/>
        </w:rPr>
      </w:pPr>
      <w:r>
        <w:rPr>
          <w:sz w:val="28"/>
          <w:szCs w:val="28"/>
        </w:rPr>
        <w:t>Isso se chama clausura espiritual. São roupagens espirituais que são jogadas na balança do destino. Eu, também, sinto esta necessidade de querer mudar o mundo, aí, eu vou até ali e me desfaço desta condição suplicante. Troco a energia negativa pela suavidade do aroma das matas frondosas.</w:t>
      </w:r>
    </w:p>
    <w:p w:rsidR="00EB01F5" w:rsidRDefault="00EB01F5">
      <w:pPr>
        <w:rPr>
          <w:sz w:val="28"/>
          <w:szCs w:val="28"/>
        </w:rPr>
      </w:pPr>
      <w:r>
        <w:rPr>
          <w:sz w:val="28"/>
          <w:szCs w:val="28"/>
        </w:rPr>
        <w:t xml:space="preserve">O maior problema que acontece com as pessoas é que elas não conseguem se desligar e suas mentes ficam variando emocionalmente. As preocupações da vida nos cobra centil por centil a nossa incapacidade diante de fatos que vão se acumulando. Exemplo: Portugal está tudo </w:t>
      </w:r>
      <w:r>
        <w:rPr>
          <w:sz w:val="28"/>
          <w:szCs w:val="28"/>
        </w:rPr>
        <w:lastRenderedPageBreak/>
        <w:t xml:space="preserve">fechado, templos sem poder abrir suas portas, jaguares sem poder manipular. Vejam a condição que falei acima, qualquer um vai sentir os efeitos da energia transbordando. Mesmo fazendo as preces em seus lares, que eu acho que elas devem ter </w:t>
      </w:r>
      <w:r w:rsidR="002C7F51">
        <w:rPr>
          <w:sz w:val="28"/>
          <w:szCs w:val="28"/>
        </w:rPr>
        <w:t>um padrão, não invocar demais um poder sem ter como empregar na caridade.</w:t>
      </w:r>
    </w:p>
    <w:p w:rsidR="002C7F51" w:rsidRDefault="002C7F51">
      <w:pPr>
        <w:rPr>
          <w:sz w:val="28"/>
          <w:szCs w:val="28"/>
        </w:rPr>
      </w:pPr>
      <w:r>
        <w:rPr>
          <w:sz w:val="28"/>
          <w:szCs w:val="28"/>
        </w:rPr>
        <w:t>Tia disse para mim: Se você chamar o Pai vem. Se você invocar um poder, uma concentração de energia, ela vai descer e se não tiver como equilibrar ela vai ficar na aura. Este acumulo de energia é que faz o espirito sofrer a sua agonia. Ele vai ficar ansioso, porque tudo que é demais estraga.</w:t>
      </w:r>
    </w:p>
    <w:p w:rsidR="002C7F51" w:rsidRDefault="002C7F51">
      <w:pPr>
        <w:rPr>
          <w:sz w:val="28"/>
          <w:szCs w:val="28"/>
        </w:rPr>
      </w:pPr>
      <w:r>
        <w:rPr>
          <w:sz w:val="28"/>
          <w:szCs w:val="28"/>
        </w:rPr>
        <w:t xml:space="preserve">O excesso desta energia acumulada pelos problemas terrestres é como uma bomba atômica. Uma hora ela vai ter que explodir. Ela vai subir pelos dutos internos do plexo para o sistema coronário. Se ali não causar um </w:t>
      </w:r>
      <w:r w:rsidR="00E1178F">
        <w:rPr>
          <w:sz w:val="28"/>
          <w:szCs w:val="28"/>
        </w:rPr>
        <w:t>problema</w:t>
      </w:r>
      <w:r>
        <w:rPr>
          <w:sz w:val="28"/>
          <w:szCs w:val="28"/>
        </w:rPr>
        <w:t xml:space="preserve"> cardíaco ela vai subir para o sistema cerebral. Aí vai ser um problema, um avc. Por isso temos as duas condições, uma o físico na caridade e outra o espirito na evolução.</w:t>
      </w:r>
    </w:p>
    <w:p w:rsidR="002C7F51" w:rsidRDefault="002C7F51">
      <w:pPr>
        <w:rPr>
          <w:sz w:val="28"/>
          <w:szCs w:val="28"/>
        </w:rPr>
      </w:pPr>
      <w:r>
        <w:rPr>
          <w:sz w:val="28"/>
          <w:szCs w:val="28"/>
        </w:rPr>
        <w:t xml:space="preserve">Ao partir desta concentração atômica psico-espiritual temos um mundo a ser descoberto. Não deixar a nossa </w:t>
      </w:r>
      <w:r w:rsidR="009959D0">
        <w:rPr>
          <w:sz w:val="28"/>
          <w:szCs w:val="28"/>
        </w:rPr>
        <w:t>usina</w:t>
      </w:r>
      <w:r>
        <w:rPr>
          <w:sz w:val="28"/>
          <w:szCs w:val="28"/>
        </w:rPr>
        <w:t xml:space="preserve"> entrar fusão, pois quem vai sofrer é o detentor desta energia. Respirar fundo e soltar. Seria assim, para esvaziar a energia cerebral respira pela boca e solta pelo nariz. Para soltar a energia do plexo respira pelo nariz e solta pela boca.</w:t>
      </w:r>
    </w:p>
    <w:p w:rsidR="002C7F51" w:rsidRDefault="002C7F51">
      <w:pPr>
        <w:rPr>
          <w:sz w:val="28"/>
          <w:szCs w:val="28"/>
        </w:rPr>
      </w:pPr>
      <w:r>
        <w:rPr>
          <w:sz w:val="28"/>
          <w:szCs w:val="28"/>
        </w:rPr>
        <w:t xml:space="preserve">A oxigenação faz uma desaceleração </w:t>
      </w:r>
      <w:r w:rsidR="00E65751">
        <w:rPr>
          <w:sz w:val="28"/>
          <w:szCs w:val="28"/>
        </w:rPr>
        <w:t xml:space="preserve">do sistema vascular baixando suas emoções. Direcione esta energia para os hospitais, os presídios, os lugares onde precisem desta energia, principalmente para suas vitimas do passado. Vítimas que vocês não se lembram, mas que estão cobrando sua atenção. Um Pai Nosso, ou a prece de </w:t>
      </w:r>
      <w:r w:rsidR="00E178FF">
        <w:rPr>
          <w:sz w:val="28"/>
          <w:szCs w:val="28"/>
        </w:rPr>
        <w:t>*</w:t>
      </w:r>
      <w:bookmarkStart w:id="0" w:name="_GoBack"/>
      <w:bookmarkEnd w:id="0"/>
      <w:r w:rsidR="00E65751">
        <w:rPr>
          <w:sz w:val="28"/>
          <w:szCs w:val="28"/>
        </w:rPr>
        <w:t>Sabá, não ascendendo velas dentro de casa, somente um copo com água magnetizada. Quando se ascende um ponto de luz ninguém vai saber o que vai chegar. Uma entidade de luz não precisa de velas, elas já são luzes, luzes do amanhecer.</w:t>
      </w:r>
    </w:p>
    <w:p w:rsidR="00E65751" w:rsidRDefault="00E65751">
      <w:pPr>
        <w:rPr>
          <w:sz w:val="28"/>
          <w:szCs w:val="28"/>
        </w:rPr>
      </w:pPr>
      <w:r>
        <w:rPr>
          <w:sz w:val="28"/>
          <w:szCs w:val="28"/>
        </w:rPr>
        <w:t xml:space="preserve">Este copo de água quando colocado ao lado ou na cabeceira de sua cama recebe um facho de luz espiritual e nele vão se concentrando todas as enfermidades do momento. Ao amanhecer joga em água corrente. Abre o tanque de lavar roupa fora de sua casa, ou se não tiver, faz a </w:t>
      </w:r>
      <w:r w:rsidR="007A1F3B">
        <w:rPr>
          <w:sz w:val="28"/>
          <w:szCs w:val="28"/>
        </w:rPr>
        <w:t>água</w:t>
      </w:r>
      <w:r>
        <w:rPr>
          <w:sz w:val="28"/>
          <w:szCs w:val="28"/>
        </w:rPr>
        <w:t xml:space="preserve"> correr e depois lança dentro. </w:t>
      </w:r>
    </w:p>
    <w:p w:rsidR="00E65751" w:rsidRDefault="00E65751">
      <w:pPr>
        <w:rPr>
          <w:sz w:val="28"/>
          <w:szCs w:val="28"/>
        </w:rPr>
      </w:pPr>
      <w:r>
        <w:rPr>
          <w:sz w:val="28"/>
          <w:szCs w:val="28"/>
        </w:rPr>
        <w:lastRenderedPageBreak/>
        <w:t xml:space="preserve">Não existe um ritual especifico para isso. Somente vai eliminar a toxidade que ficou acumulada na água. Nossos corpos em média têm 70% de água e a cura se processa nesta condição, pela água. Se olharem para o copo poderão até ver as bolhas </w:t>
      </w:r>
      <w:r w:rsidR="00B86314">
        <w:rPr>
          <w:sz w:val="28"/>
          <w:szCs w:val="28"/>
        </w:rPr>
        <w:t>grudadas nas paredes.</w:t>
      </w:r>
    </w:p>
    <w:p w:rsidR="00B86314" w:rsidRDefault="00B86314">
      <w:pPr>
        <w:rPr>
          <w:sz w:val="28"/>
          <w:szCs w:val="28"/>
        </w:rPr>
      </w:pPr>
      <w:r>
        <w:rPr>
          <w:sz w:val="28"/>
          <w:szCs w:val="28"/>
        </w:rPr>
        <w:t>O espirito, então desceu ao seu mundo físico. Hora de acordar, hora de fazer suas preces em beneficio deste dia. Só não pedir demais, nosso dinheiro (bônus) está escasso pela impossibilidade de ganhá-lo. Sem dinheiro só vamos acumulando dividas.</w:t>
      </w:r>
    </w:p>
    <w:p w:rsidR="00B86314" w:rsidRDefault="005E5481">
      <w:pPr>
        <w:rPr>
          <w:sz w:val="28"/>
          <w:szCs w:val="28"/>
        </w:rPr>
      </w:pPr>
      <w:r>
        <w:rPr>
          <w:sz w:val="28"/>
          <w:szCs w:val="28"/>
        </w:rPr>
        <w:t xml:space="preserve">Se não tiver seu banco espiritual não terá como emprestar também. Seta Branca é quem comanda esta organização e ele sabe quem e quanto precisamos para poder pagar nossos carmas. </w:t>
      </w:r>
    </w:p>
    <w:p w:rsidR="005E5481" w:rsidRDefault="005E5481">
      <w:pPr>
        <w:rPr>
          <w:sz w:val="28"/>
          <w:szCs w:val="28"/>
        </w:rPr>
      </w:pPr>
      <w:r>
        <w:rPr>
          <w:sz w:val="28"/>
          <w:szCs w:val="28"/>
        </w:rPr>
        <w:t xml:space="preserve">Se você chamar </w:t>
      </w:r>
      <w:r w:rsidR="007A1F3B">
        <w:rPr>
          <w:sz w:val="28"/>
          <w:szCs w:val="28"/>
        </w:rPr>
        <w:t>o pai</w:t>
      </w:r>
      <w:r>
        <w:rPr>
          <w:sz w:val="28"/>
          <w:szCs w:val="28"/>
        </w:rPr>
        <w:t xml:space="preserve"> vem.</w:t>
      </w:r>
    </w:p>
    <w:p w:rsidR="005E5481" w:rsidRDefault="005E5481">
      <w:pPr>
        <w:rPr>
          <w:sz w:val="28"/>
          <w:szCs w:val="28"/>
        </w:rPr>
      </w:pPr>
      <w:r>
        <w:rPr>
          <w:sz w:val="28"/>
          <w:szCs w:val="28"/>
        </w:rPr>
        <w:t>Salve Deus!</w:t>
      </w:r>
    </w:p>
    <w:p w:rsidR="005E5481" w:rsidRDefault="005E5481">
      <w:pPr>
        <w:rPr>
          <w:sz w:val="28"/>
          <w:szCs w:val="28"/>
        </w:rPr>
      </w:pPr>
      <w:r>
        <w:rPr>
          <w:sz w:val="28"/>
          <w:szCs w:val="28"/>
        </w:rPr>
        <w:t>Adjunto Apurê</w:t>
      </w:r>
    </w:p>
    <w:p w:rsidR="005E5481" w:rsidRDefault="005E5481">
      <w:pPr>
        <w:rPr>
          <w:sz w:val="28"/>
          <w:szCs w:val="28"/>
        </w:rPr>
      </w:pPr>
      <w:r>
        <w:rPr>
          <w:sz w:val="28"/>
          <w:szCs w:val="28"/>
        </w:rPr>
        <w:t>An-Selmo Rá</w:t>
      </w:r>
    </w:p>
    <w:p w:rsidR="005E5481" w:rsidRDefault="005E5481">
      <w:pPr>
        <w:rPr>
          <w:sz w:val="28"/>
          <w:szCs w:val="28"/>
        </w:rPr>
      </w:pPr>
      <w:r>
        <w:rPr>
          <w:sz w:val="28"/>
          <w:szCs w:val="28"/>
        </w:rPr>
        <w:t>06.11.2020</w:t>
      </w:r>
    </w:p>
    <w:p w:rsidR="00E178FF" w:rsidRDefault="00E178FF">
      <w:pPr>
        <w:rPr>
          <w:sz w:val="28"/>
          <w:szCs w:val="28"/>
        </w:rPr>
      </w:pPr>
      <w:r>
        <w:rPr>
          <w:sz w:val="28"/>
          <w:szCs w:val="28"/>
        </w:rPr>
        <w:t>*</w:t>
      </w:r>
      <w:r w:rsidRPr="00E178FF">
        <w:rPr>
          <w:rFonts w:ascii="Arial" w:hAnsi="Arial" w:cs="Arial"/>
          <w:color w:val="222222"/>
          <w:shd w:val="clear" w:color="auto" w:fill="FFFFFF"/>
        </w:rPr>
        <w:t xml:space="preserve"> </w:t>
      </w:r>
      <w:r>
        <w:rPr>
          <w:rFonts w:ascii="Arial" w:hAnsi="Arial" w:cs="Arial"/>
          <w:color w:val="222222"/>
          <w:shd w:val="clear" w:color="auto" w:fill="FFFFFF"/>
        </w:rPr>
        <w:t>Roboão ou Reoboão, </w:t>
      </w:r>
      <w:r>
        <w:rPr>
          <w:rFonts w:ascii="Arial" w:hAnsi="Arial" w:cs="Arial"/>
          <w:b/>
          <w:bCs/>
          <w:color w:val="222222"/>
          <w:shd w:val="clear" w:color="auto" w:fill="FFFFFF"/>
        </w:rPr>
        <w:t>filho do Rei Salomão</w:t>
      </w:r>
      <w:r>
        <w:rPr>
          <w:rFonts w:ascii="Arial" w:hAnsi="Arial" w:cs="Arial"/>
          <w:color w:val="222222"/>
          <w:shd w:val="clear" w:color="auto" w:fill="FFFFFF"/>
        </w:rPr>
        <w:t> (I Reis 11:43) tinha 41 anos ao subir ao trono. Logo após a morte de seu pai, </w:t>
      </w:r>
      <w:r>
        <w:rPr>
          <w:rFonts w:ascii="Arial" w:hAnsi="Arial" w:cs="Arial"/>
          <w:b/>
          <w:bCs/>
          <w:color w:val="222222"/>
          <w:shd w:val="clear" w:color="auto" w:fill="FFFFFF"/>
        </w:rPr>
        <w:t>Salomão</w:t>
      </w:r>
      <w:r>
        <w:rPr>
          <w:rFonts w:ascii="Arial" w:hAnsi="Arial" w:cs="Arial"/>
          <w:color w:val="222222"/>
          <w:shd w:val="clear" w:color="auto" w:fill="FFFFFF"/>
        </w:rPr>
        <w:t>, ocorreu um cisma e o Reino de Israel foi dividido em dois reinos.</w:t>
      </w:r>
    </w:p>
    <w:p w:rsidR="00E65751" w:rsidRPr="003A522B" w:rsidRDefault="00E65751">
      <w:pPr>
        <w:rPr>
          <w:sz w:val="28"/>
          <w:szCs w:val="28"/>
        </w:rPr>
      </w:pPr>
    </w:p>
    <w:sectPr w:rsidR="00E65751" w:rsidRPr="003A522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22B"/>
    <w:rsid w:val="002C7F51"/>
    <w:rsid w:val="003A522B"/>
    <w:rsid w:val="005E5481"/>
    <w:rsid w:val="007A1F3B"/>
    <w:rsid w:val="009959D0"/>
    <w:rsid w:val="00B86314"/>
    <w:rsid w:val="00E1178F"/>
    <w:rsid w:val="00E178FF"/>
    <w:rsid w:val="00E65751"/>
    <w:rsid w:val="00EB01F5"/>
    <w:rsid w:val="00F52B01"/>
    <w:rsid w:val="00FB2636"/>
    <w:rsid w:val="00FF77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8A9A0"/>
  <w15:chartTrackingRefBased/>
  <w15:docId w15:val="{6D3A538D-40D4-4CF6-9A0D-7A8754F42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813</Words>
  <Characters>4395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9</cp:revision>
  <dcterms:created xsi:type="dcterms:W3CDTF">2020-11-06T06:01:00Z</dcterms:created>
  <dcterms:modified xsi:type="dcterms:W3CDTF">2020-11-06T06:56:00Z</dcterms:modified>
</cp:coreProperties>
</file>