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053" w:rsidRDefault="00B46053">
      <w:pPr>
        <w:rPr>
          <w:sz w:val="28"/>
          <w:szCs w:val="28"/>
        </w:rPr>
      </w:pPr>
      <w:r>
        <w:rPr>
          <w:sz w:val="28"/>
          <w:szCs w:val="28"/>
        </w:rPr>
        <w:t>ORÁCULOS</w:t>
      </w:r>
    </w:p>
    <w:p w:rsidR="00B46053" w:rsidRDefault="00B46053">
      <w:pPr>
        <w:rPr>
          <w:sz w:val="28"/>
          <w:szCs w:val="28"/>
        </w:rPr>
      </w:pPr>
      <w:r>
        <w:rPr>
          <w:sz w:val="28"/>
          <w:szCs w:val="28"/>
        </w:rPr>
        <w:t>Nem todos podem adentrar ao Oráculo, somente os que forem convidados.</w:t>
      </w:r>
    </w:p>
    <w:p w:rsidR="00B46053" w:rsidRDefault="00B46053">
      <w:pPr>
        <w:rPr>
          <w:sz w:val="28"/>
          <w:szCs w:val="28"/>
        </w:rPr>
      </w:pPr>
      <w:r>
        <w:rPr>
          <w:sz w:val="28"/>
          <w:szCs w:val="28"/>
        </w:rPr>
        <w:t>A grande jornada de um espirito de luz se dá pela sua presença nos mais distantes rincões destes mundos de Deus. Uma luz projeta em todos os sentidos, terra e céu. Ela atravessa as grandes barreiras para chegar ao destino.</w:t>
      </w:r>
    </w:p>
    <w:p w:rsidR="00B46053" w:rsidRDefault="00B46053">
      <w:pPr>
        <w:rPr>
          <w:sz w:val="28"/>
          <w:szCs w:val="28"/>
        </w:rPr>
      </w:pPr>
      <w:r>
        <w:rPr>
          <w:sz w:val="28"/>
          <w:szCs w:val="28"/>
        </w:rPr>
        <w:t>Amanhã Benção de Pai Seta Branca. Como sempre ele vem antes para apresentar a corte e como não haverá este trabalho por causa do frio, ele já abençoou hoje. Ele estava presente no templo e principalmente no encerramento dos trabalhos a energia jorrava dos planos para o templo. Cada missionário recebeu a energia conforme sua necessidade. O mundo espiritual é assim, não dá em excesso e nem pouco, dá exatamente o que os plexos podem suportar.</w:t>
      </w:r>
    </w:p>
    <w:p w:rsidR="00B46053" w:rsidRDefault="00B46053">
      <w:pPr>
        <w:rPr>
          <w:sz w:val="28"/>
          <w:szCs w:val="28"/>
        </w:rPr>
      </w:pPr>
      <w:r>
        <w:rPr>
          <w:sz w:val="28"/>
          <w:szCs w:val="28"/>
        </w:rPr>
        <w:t>Os trabalhos dentro do Oráculo são de fundamental importância, é a capacitação do corpo mediúnico para novos caminhos que se abrem. Hoje a força de Tapir se fez presente no templo, ela veio direto, certeira e transformou as sintonias.</w:t>
      </w:r>
    </w:p>
    <w:p w:rsidR="00B46053" w:rsidRDefault="00B46053">
      <w:pPr>
        <w:rPr>
          <w:sz w:val="28"/>
          <w:szCs w:val="28"/>
        </w:rPr>
      </w:pPr>
      <w:r>
        <w:rPr>
          <w:sz w:val="28"/>
          <w:szCs w:val="28"/>
        </w:rPr>
        <w:t xml:space="preserve">Tudo estava como um reloginho marcando exatamente a hora de cada ritual. No final deste trabalho, em uma contagem especial, Ministro Ypuena veio comandar. Ele trouxe a linha dos caboclos de Xingu. </w:t>
      </w:r>
      <w:r w:rsidR="00F45B9A">
        <w:rPr>
          <w:sz w:val="28"/>
          <w:szCs w:val="28"/>
        </w:rPr>
        <w:t xml:space="preserve">Manifestação direta deste povo que rodeia as matas </w:t>
      </w:r>
      <w:r w:rsidR="005C7F9D">
        <w:rPr>
          <w:sz w:val="28"/>
          <w:szCs w:val="28"/>
        </w:rPr>
        <w:t>ao</w:t>
      </w:r>
      <w:r w:rsidR="00F45B9A">
        <w:rPr>
          <w:sz w:val="28"/>
          <w:szCs w:val="28"/>
        </w:rPr>
        <w:t xml:space="preserve"> redor. </w:t>
      </w:r>
    </w:p>
    <w:p w:rsidR="00F45B9A" w:rsidRDefault="00F45B9A">
      <w:pPr>
        <w:rPr>
          <w:sz w:val="28"/>
          <w:szCs w:val="28"/>
        </w:rPr>
      </w:pPr>
      <w:r>
        <w:rPr>
          <w:sz w:val="28"/>
          <w:szCs w:val="28"/>
        </w:rPr>
        <w:t>Vocês entenderam bem o que é um Ministro de Seta Branca chegar e comandar um trabalho desta magnitude. Cada trabalho de contagem está à mercê de um comando superior e só pode ver quem vê.</w:t>
      </w:r>
    </w:p>
    <w:p w:rsidR="00F45B9A" w:rsidRDefault="00F45B9A">
      <w:pPr>
        <w:rPr>
          <w:sz w:val="28"/>
          <w:szCs w:val="28"/>
        </w:rPr>
      </w:pPr>
      <w:r>
        <w:rPr>
          <w:sz w:val="28"/>
          <w:szCs w:val="28"/>
        </w:rPr>
        <w:t>A grande festa que curiosamente desprende a nossa atenção é conhecer e aprender. Sem aprender não se faz e quem faz é porque já aprendeu. Quando eu estou na linha mestra de um trabalho ali em emprego o meu acervo, e é isso que todos devem fazer. Colocar seu conhecimento com muita simplicidade. Qual maior exemplo que temos, Seta Branca, quando ele vem, vem por amor e não para dizer eu sou.</w:t>
      </w:r>
    </w:p>
    <w:p w:rsidR="00F45B9A" w:rsidRDefault="00F45B9A">
      <w:pPr>
        <w:rPr>
          <w:sz w:val="28"/>
          <w:szCs w:val="28"/>
        </w:rPr>
      </w:pPr>
      <w:r>
        <w:rPr>
          <w:sz w:val="28"/>
          <w:szCs w:val="28"/>
        </w:rPr>
        <w:t xml:space="preserve">Eu não vejo </w:t>
      </w:r>
      <w:r w:rsidR="00B21BF4">
        <w:rPr>
          <w:sz w:val="28"/>
          <w:szCs w:val="28"/>
        </w:rPr>
        <w:t xml:space="preserve">grandeza </w:t>
      </w:r>
      <w:r>
        <w:rPr>
          <w:sz w:val="28"/>
          <w:szCs w:val="28"/>
        </w:rPr>
        <w:t>nas palavras de nosso Pai, eu vejo a humildade, a tolerância e o amor.</w:t>
      </w:r>
      <w:r w:rsidR="008D6A32">
        <w:rPr>
          <w:sz w:val="28"/>
          <w:szCs w:val="28"/>
        </w:rPr>
        <w:t xml:space="preserve"> Ele vem no silêncio e pega todos desprevenidos. Como sempre Tia Neiva dizia, eu estou aqui falando e sempre o Pai </w:t>
      </w:r>
      <w:r w:rsidR="00C52649">
        <w:rPr>
          <w:sz w:val="28"/>
          <w:szCs w:val="28"/>
        </w:rPr>
        <w:lastRenderedPageBreak/>
        <w:t>aparece</w:t>
      </w:r>
      <w:r w:rsidR="008D6A32">
        <w:rPr>
          <w:sz w:val="28"/>
          <w:szCs w:val="28"/>
        </w:rPr>
        <w:t>. Então jaguares, nós temos que aprender que não estamos aqui para sermos melhores que ninguém</w:t>
      </w:r>
      <w:r w:rsidR="00CC4D44">
        <w:rPr>
          <w:sz w:val="28"/>
          <w:szCs w:val="28"/>
        </w:rPr>
        <w:t>,</w:t>
      </w:r>
      <w:r w:rsidR="008D6A32">
        <w:rPr>
          <w:sz w:val="28"/>
          <w:szCs w:val="28"/>
        </w:rPr>
        <w:t xml:space="preserve"> estamos aqui como irmãos. Eu não me sinto maior que meus aprendizes, eu sinto que eles têm muita coisa boa em seus corações. Por mais que eu saiba um pouco a mais, eu não deprecio quem está chegando.</w:t>
      </w:r>
    </w:p>
    <w:p w:rsidR="008D6A32" w:rsidRDefault="005C7F9D">
      <w:pPr>
        <w:rPr>
          <w:sz w:val="28"/>
          <w:szCs w:val="28"/>
        </w:rPr>
      </w:pPr>
      <w:r>
        <w:rPr>
          <w:sz w:val="28"/>
          <w:szCs w:val="28"/>
        </w:rPr>
        <w:t>Não é uma medalha que irá mudar meu espirito, se bem que no espirito não gruda medalhas. Lá ele é como é. O que vai ser diferente é o conhecimento da verdade.</w:t>
      </w:r>
    </w:p>
    <w:p w:rsidR="005C7F9D" w:rsidRDefault="005C7F9D">
      <w:pPr>
        <w:rPr>
          <w:sz w:val="28"/>
          <w:szCs w:val="28"/>
        </w:rPr>
      </w:pPr>
      <w:r>
        <w:rPr>
          <w:sz w:val="28"/>
          <w:szCs w:val="28"/>
        </w:rPr>
        <w:t>As grandes conquistas do mestrado é algo muito sutil, algo que só o tempo poderá fornecer. A terra exige o bom comportamento e o céu faz transparecer quem é quem.</w:t>
      </w:r>
    </w:p>
    <w:p w:rsidR="005C7F9D" w:rsidRDefault="00CC4D44">
      <w:pPr>
        <w:rPr>
          <w:sz w:val="28"/>
          <w:szCs w:val="28"/>
        </w:rPr>
      </w:pPr>
      <w:r>
        <w:rPr>
          <w:sz w:val="28"/>
          <w:szCs w:val="28"/>
        </w:rPr>
        <w:t xml:space="preserve">Boa noite aos grandes apaixonados pela ciência esotérica. Eu sei o quanto uma leitura muda </w:t>
      </w:r>
      <w:r w:rsidR="00560CE2">
        <w:rPr>
          <w:sz w:val="28"/>
          <w:szCs w:val="28"/>
        </w:rPr>
        <w:t>o</w:t>
      </w:r>
      <w:r>
        <w:rPr>
          <w:sz w:val="28"/>
          <w:szCs w:val="28"/>
        </w:rPr>
        <w:t xml:space="preserve"> pensamen</w:t>
      </w:r>
      <w:bookmarkStart w:id="0" w:name="_GoBack"/>
      <w:bookmarkEnd w:id="0"/>
      <w:r>
        <w:rPr>
          <w:sz w:val="28"/>
          <w:szCs w:val="28"/>
        </w:rPr>
        <w:t>to. A liturgia é sagrada.</w:t>
      </w:r>
    </w:p>
    <w:p w:rsidR="00CC4D44" w:rsidRDefault="00CC4D44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CC4D44" w:rsidRDefault="00CC4D44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CC4D44" w:rsidRDefault="00CC4D44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CC4D44" w:rsidRDefault="00CC4D44">
      <w:pPr>
        <w:rPr>
          <w:sz w:val="28"/>
          <w:szCs w:val="28"/>
        </w:rPr>
      </w:pPr>
      <w:r>
        <w:rPr>
          <w:sz w:val="28"/>
          <w:szCs w:val="28"/>
        </w:rPr>
        <w:t>03.10.2020</w:t>
      </w:r>
    </w:p>
    <w:p w:rsidR="00B46053" w:rsidRPr="00B46053" w:rsidRDefault="00B46053">
      <w:pPr>
        <w:rPr>
          <w:sz w:val="28"/>
          <w:szCs w:val="28"/>
        </w:rPr>
      </w:pPr>
    </w:p>
    <w:sectPr w:rsidR="00B46053" w:rsidRPr="00B460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053"/>
    <w:rsid w:val="00560CE2"/>
    <w:rsid w:val="005C7F9D"/>
    <w:rsid w:val="008D6A32"/>
    <w:rsid w:val="00B21BF4"/>
    <w:rsid w:val="00B46053"/>
    <w:rsid w:val="00C52649"/>
    <w:rsid w:val="00CC4D44"/>
    <w:rsid w:val="00F4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3A459"/>
  <w15:chartTrackingRefBased/>
  <w15:docId w15:val="{B3E13AF6-DEB7-4DC8-8EB4-A5CAF5E93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441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6</cp:revision>
  <dcterms:created xsi:type="dcterms:W3CDTF">2020-10-03T22:37:00Z</dcterms:created>
  <dcterms:modified xsi:type="dcterms:W3CDTF">2020-10-03T23:06:00Z</dcterms:modified>
</cp:coreProperties>
</file>