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23C4" w:rsidRDefault="00D123C4">
      <w:pPr>
        <w:rPr>
          <w:sz w:val="28"/>
          <w:szCs w:val="28"/>
        </w:rPr>
      </w:pPr>
      <w:r>
        <w:rPr>
          <w:sz w:val="28"/>
          <w:szCs w:val="28"/>
        </w:rPr>
        <w:t>PORQUE TANTO ME PERSEGUEM</w:t>
      </w:r>
      <w:r w:rsidR="00825DA3">
        <w:rPr>
          <w:sz w:val="28"/>
          <w:szCs w:val="28"/>
        </w:rPr>
        <w:t xml:space="preserve"> – Um despertar em </w:t>
      </w:r>
      <w:r w:rsidR="00AB5FC7">
        <w:rPr>
          <w:sz w:val="28"/>
          <w:szCs w:val="28"/>
        </w:rPr>
        <w:t>C</w:t>
      </w:r>
      <w:r w:rsidR="00825DA3">
        <w:rPr>
          <w:sz w:val="28"/>
          <w:szCs w:val="28"/>
        </w:rPr>
        <w:t>risto Jesus</w:t>
      </w:r>
    </w:p>
    <w:p w:rsidR="00D123C4" w:rsidRDefault="00D123C4">
      <w:pPr>
        <w:rPr>
          <w:sz w:val="28"/>
          <w:szCs w:val="28"/>
        </w:rPr>
      </w:pPr>
      <w:r>
        <w:rPr>
          <w:sz w:val="28"/>
          <w:szCs w:val="28"/>
        </w:rPr>
        <w:t xml:space="preserve">A vida cristica nos revela o maior conhecimento da vida de Jesus, nosso amado mestre. O amanhecer é o caminho da verdade que Seta Branca recebeu de Jesus para acordar os homens e mulheres desta terra. Foi respeitando estas ordens que o amanhecer cresceu como uma rama selvagem cobrindo vales e colinas despertando ou desabrochando o amor incondicional. Vejam bem, amor incondicional e não amor </w:t>
      </w:r>
      <w:r w:rsidR="002279DC">
        <w:rPr>
          <w:sz w:val="28"/>
          <w:szCs w:val="28"/>
        </w:rPr>
        <w:t>condicionado</w:t>
      </w:r>
      <w:r>
        <w:rPr>
          <w:sz w:val="28"/>
          <w:szCs w:val="28"/>
        </w:rPr>
        <w:t>.</w:t>
      </w:r>
    </w:p>
    <w:p w:rsidR="00D123C4" w:rsidRDefault="00D123C4">
      <w:pPr>
        <w:rPr>
          <w:sz w:val="28"/>
          <w:szCs w:val="28"/>
        </w:rPr>
      </w:pPr>
      <w:r>
        <w:rPr>
          <w:sz w:val="28"/>
          <w:szCs w:val="28"/>
        </w:rPr>
        <w:t xml:space="preserve">Amor incondicional é respeitar seu próximo como a si mesmo. Ninguém é igual ao outro, mas podem ser irmãos de missão, ou inimigos de prontidão. Ninguém pede para ser santo, mas pelo menos entender as escrituras sagradas para compreender seus amigos </w:t>
      </w:r>
      <w:r w:rsidR="00E63B72">
        <w:rPr>
          <w:sz w:val="28"/>
          <w:szCs w:val="28"/>
        </w:rPr>
        <w:t xml:space="preserve">e </w:t>
      </w:r>
      <w:r>
        <w:rPr>
          <w:sz w:val="28"/>
          <w:szCs w:val="28"/>
        </w:rPr>
        <w:t>ou inimigos.</w:t>
      </w:r>
    </w:p>
    <w:p w:rsidR="00D123C4" w:rsidRDefault="00E32A1D">
      <w:pPr>
        <w:rPr>
          <w:sz w:val="28"/>
          <w:szCs w:val="28"/>
        </w:rPr>
      </w:pPr>
      <w:r>
        <w:rPr>
          <w:sz w:val="28"/>
          <w:szCs w:val="28"/>
        </w:rPr>
        <w:t>Sobre a passagem de Saulo de Tarso, vejam quantas mortes ele causou pela sua prepotência, perseguindo os seguidores de Jesus, até que um dia ficou cego pela luz que irradiou em sua face. São ricas experiências que o Mestre deixou para mostrar o outro lado.</w:t>
      </w:r>
    </w:p>
    <w:p w:rsidR="00E32A1D" w:rsidRDefault="00E32A1D">
      <w:pPr>
        <w:rPr>
          <w:sz w:val="28"/>
          <w:szCs w:val="28"/>
        </w:rPr>
      </w:pPr>
      <w:r>
        <w:rPr>
          <w:sz w:val="28"/>
          <w:szCs w:val="28"/>
        </w:rPr>
        <w:t>Eu nunca pedi para seguirem o que escrevo, eu somente sou um historiador que consegue trazer o outro lado para este. Um dia Tia Neiva me chamou e disse: Meu filho! Muito cuidado com o que escreverá! Muitos não vão lhe entender e compreender! Tenha em mim sempre como base de uma vida revelada e oculta!</w:t>
      </w:r>
    </w:p>
    <w:p w:rsidR="00E32A1D" w:rsidRDefault="00E32A1D">
      <w:pPr>
        <w:rPr>
          <w:sz w:val="28"/>
          <w:szCs w:val="28"/>
        </w:rPr>
      </w:pPr>
      <w:r>
        <w:rPr>
          <w:sz w:val="28"/>
          <w:szCs w:val="28"/>
        </w:rPr>
        <w:t>Isso aconteceu muito antes de eu começar a fazer meu livro diário. Eu, naquele momento, olhei para ela e sem entender o motivo quedei a pensar. Ela me viu pensativo e somente alguns anos as visões se revelaram com tal intensidade que eu fiquei sem saber por onde começar.</w:t>
      </w:r>
    </w:p>
    <w:p w:rsidR="00E32A1D" w:rsidRDefault="00E32A1D">
      <w:pPr>
        <w:rPr>
          <w:sz w:val="28"/>
          <w:szCs w:val="28"/>
        </w:rPr>
      </w:pPr>
      <w:r>
        <w:rPr>
          <w:sz w:val="28"/>
          <w:szCs w:val="28"/>
        </w:rPr>
        <w:t>_ Comece pelo começo meu filho!</w:t>
      </w:r>
    </w:p>
    <w:p w:rsidR="00E32A1D" w:rsidRDefault="00E32A1D">
      <w:pPr>
        <w:rPr>
          <w:sz w:val="28"/>
          <w:szCs w:val="28"/>
        </w:rPr>
      </w:pPr>
      <w:r>
        <w:rPr>
          <w:sz w:val="28"/>
          <w:szCs w:val="28"/>
        </w:rPr>
        <w:t xml:space="preserve">Foi então que como psicografia meu desejo era mostrar para o mundo as coisas resultantes desta confirmação da nova era. Minha cabeça via e minhas mãos escreviam os relatos que compunham a </w:t>
      </w:r>
      <w:r w:rsidR="002D5E5B">
        <w:rPr>
          <w:sz w:val="28"/>
          <w:szCs w:val="28"/>
        </w:rPr>
        <w:t>“</w:t>
      </w:r>
      <w:r>
        <w:rPr>
          <w:sz w:val="28"/>
          <w:szCs w:val="28"/>
        </w:rPr>
        <w:t>minha história</w:t>
      </w:r>
      <w:r w:rsidR="002D5E5B">
        <w:rPr>
          <w:sz w:val="28"/>
          <w:szCs w:val="28"/>
        </w:rPr>
        <w:t>”</w:t>
      </w:r>
      <w:r>
        <w:rPr>
          <w:sz w:val="28"/>
          <w:szCs w:val="28"/>
        </w:rPr>
        <w:t>.</w:t>
      </w:r>
    </w:p>
    <w:p w:rsidR="00E32A1D" w:rsidRDefault="00E32A1D">
      <w:pPr>
        <w:rPr>
          <w:sz w:val="28"/>
          <w:szCs w:val="28"/>
        </w:rPr>
      </w:pPr>
      <w:r>
        <w:rPr>
          <w:sz w:val="28"/>
          <w:szCs w:val="28"/>
        </w:rPr>
        <w:t>Engraçado que teve outros médiuns neste planeta e não foram tão duramente perseguidos a ponto de querer</w:t>
      </w:r>
      <w:r w:rsidR="00A477F5">
        <w:rPr>
          <w:sz w:val="28"/>
          <w:szCs w:val="28"/>
        </w:rPr>
        <w:t>em</w:t>
      </w:r>
      <w:r>
        <w:rPr>
          <w:sz w:val="28"/>
          <w:szCs w:val="28"/>
        </w:rPr>
        <w:t xml:space="preserve"> matar sua fé. Tia Neiva foi considerada doidinha pela medicina da terra</w:t>
      </w:r>
      <w:r w:rsidR="002279DC">
        <w:rPr>
          <w:sz w:val="28"/>
          <w:szCs w:val="28"/>
        </w:rPr>
        <w:t xml:space="preserve"> e pelos encarnados. A</w:t>
      </w:r>
      <w:r>
        <w:rPr>
          <w:sz w:val="28"/>
          <w:szCs w:val="28"/>
        </w:rPr>
        <w:t>pós a confirmação de sua mediunidade passou a ser respeitada. Se eu não sou respeitado ela também não é</w:t>
      </w:r>
      <w:r w:rsidR="002279DC">
        <w:rPr>
          <w:sz w:val="28"/>
          <w:szCs w:val="28"/>
        </w:rPr>
        <w:t>, pois também sou filho e pai.</w:t>
      </w:r>
    </w:p>
    <w:p w:rsidR="002279DC" w:rsidRDefault="002279DC">
      <w:pPr>
        <w:rPr>
          <w:sz w:val="28"/>
          <w:szCs w:val="28"/>
        </w:rPr>
      </w:pPr>
      <w:r>
        <w:rPr>
          <w:sz w:val="28"/>
          <w:szCs w:val="28"/>
        </w:rPr>
        <w:lastRenderedPageBreak/>
        <w:t>Aqui está o exemplo de Saulo. Porque me perseguem tanto. Eu sou irmão e ninguém me chamou para poder mostrar o que acontece dentro de um templo. Se todos ouvissem a voz da razão sobre suas mentes iriam sentir a sua verdadeira obra que é se tornar melhor para sua origem espiritual.</w:t>
      </w:r>
    </w:p>
    <w:p w:rsidR="002279DC" w:rsidRDefault="005A19D6">
      <w:pPr>
        <w:rPr>
          <w:sz w:val="28"/>
          <w:szCs w:val="28"/>
        </w:rPr>
      </w:pPr>
      <w:r>
        <w:rPr>
          <w:sz w:val="28"/>
          <w:szCs w:val="28"/>
        </w:rPr>
        <w:t xml:space="preserve">Eu estive esta noite vendo uma energia sendo ativada na aura. Ela é a energia luminosa </w:t>
      </w:r>
      <w:r w:rsidR="00545378">
        <w:rPr>
          <w:sz w:val="28"/>
          <w:szCs w:val="28"/>
        </w:rPr>
        <w:t>(</w:t>
      </w:r>
      <w:r>
        <w:rPr>
          <w:sz w:val="28"/>
          <w:szCs w:val="28"/>
        </w:rPr>
        <w:t>fosforescente</w:t>
      </w:r>
      <w:r w:rsidR="00545378">
        <w:rPr>
          <w:sz w:val="28"/>
          <w:szCs w:val="28"/>
        </w:rPr>
        <w:t>)</w:t>
      </w:r>
      <w:r>
        <w:rPr>
          <w:sz w:val="28"/>
          <w:szCs w:val="28"/>
        </w:rPr>
        <w:t>. Ela desce do rei</w:t>
      </w:r>
      <w:r w:rsidR="00837D61">
        <w:rPr>
          <w:sz w:val="28"/>
          <w:szCs w:val="28"/>
        </w:rPr>
        <w:t>n</w:t>
      </w:r>
      <w:r>
        <w:rPr>
          <w:sz w:val="28"/>
          <w:szCs w:val="28"/>
        </w:rPr>
        <w:t xml:space="preserve">o central e vai se acumulando na aura dos médiuns. São pequenas células cósmicas que só vão ascender quando houver fricção. Geralmente elas ascendem mais nos aparas, porque ao limparem suas auras com as mãos elas são aceleradas e entram em combustão. Ali a aura começa a brilhar e vai sendo transferida também aos doutrinadores. Ninguém a vê porque </w:t>
      </w:r>
      <w:r w:rsidR="00837D61">
        <w:rPr>
          <w:sz w:val="28"/>
          <w:szCs w:val="28"/>
        </w:rPr>
        <w:t>o</w:t>
      </w:r>
      <w:r>
        <w:rPr>
          <w:sz w:val="28"/>
          <w:szCs w:val="28"/>
        </w:rPr>
        <w:t>s olhos estão fechados, mas podem olhar pelos olhos do espirito.</w:t>
      </w:r>
    </w:p>
    <w:p w:rsidR="005A19D6" w:rsidRDefault="00837D61">
      <w:pPr>
        <w:rPr>
          <w:sz w:val="28"/>
          <w:szCs w:val="28"/>
        </w:rPr>
      </w:pPr>
      <w:r>
        <w:rPr>
          <w:sz w:val="28"/>
          <w:szCs w:val="28"/>
        </w:rPr>
        <w:t>É a coisa mais bacana que acontece, é magia pura, fenomenal. Eis que então muitos só vão conhecer esta realidade tendo alguém que traga para mostrar. Eu trouxe muitas noticias do céu e da terra. Não quero que ninguém me siga ou me torne diferente, sigam suas consciências, sigam Jesus, Seta Branca e seus mentores. Confiem em vocês mesmos para que um dia possam ter este merecimento de entender os mistérios não revelados.</w:t>
      </w:r>
    </w:p>
    <w:p w:rsidR="00837D61" w:rsidRDefault="00837D61">
      <w:pPr>
        <w:rPr>
          <w:sz w:val="28"/>
          <w:szCs w:val="28"/>
        </w:rPr>
      </w:pPr>
      <w:r>
        <w:rPr>
          <w:sz w:val="28"/>
          <w:szCs w:val="28"/>
        </w:rPr>
        <w:t>Como disse a clarividente: “tem muita coisa que eu vejo, revelo e não acontece. Tem muita coisa que eu vejo, não revelo e acontece”. Os mistérios da fé. Ela tinha que manter sua missão em favor dos menos esclarecidos. Os esclarecidos já sabem o que querem. Foi para isso que Seta Branca a convidou para executar esta obra na terra. Para trazer a linha cristica do amor que aos poucos está sendo abandonada pela linha da violência moral ou imoral.</w:t>
      </w:r>
    </w:p>
    <w:p w:rsidR="00837D61" w:rsidRDefault="00837D61">
      <w:pPr>
        <w:rPr>
          <w:sz w:val="28"/>
          <w:szCs w:val="28"/>
        </w:rPr>
      </w:pPr>
      <w:r>
        <w:rPr>
          <w:sz w:val="28"/>
          <w:szCs w:val="28"/>
        </w:rPr>
        <w:t>Foi então que eu compreendi a energia luminosa. Ela desce pura e aqui nós a moldamos com nossas mediunidades. Diz assim na contagem:</w:t>
      </w:r>
    </w:p>
    <w:p w:rsidR="00837D61" w:rsidRDefault="00837D61">
      <w:pPr>
        <w:rPr>
          <w:sz w:val="28"/>
          <w:szCs w:val="28"/>
        </w:rPr>
      </w:pPr>
      <w:r>
        <w:rPr>
          <w:sz w:val="28"/>
          <w:szCs w:val="28"/>
        </w:rPr>
        <w:t>Salve Deus mestres aparas!</w:t>
      </w:r>
    </w:p>
    <w:p w:rsidR="00837D61" w:rsidRDefault="00837D61">
      <w:pPr>
        <w:rPr>
          <w:sz w:val="28"/>
          <w:szCs w:val="28"/>
        </w:rPr>
      </w:pPr>
      <w:r>
        <w:rPr>
          <w:sz w:val="28"/>
          <w:szCs w:val="28"/>
        </w:rPr>
        <w:t>Meus respeitos com ternura por tudo que irão transmitir do céu para cultura deste trabalho!</w:t>
      </w:r>
      <w:r>
        <w:rPr>
          <w:sz w:val="28"/>
          <w:szCs w:val="28"/>
        </w:rPr>
        <w:br/>
        <w:t xml:space="preserve">Mantras coloridos medicinais, </w:t>
      </w:r>
      <w:r w:rsidR="0076612C">
        <w:rPr>
          <w:sz w:val="28"/>
          <w:szCs w:val="28"/>
        </w:rPr>
        <w:t xml:space="preserve">Prana, eflúvios luminosos, </w:t>
      </w:r>
      <w:r>
        <w:rPr>
          <w:sz w:val="28"/>
          <w:szCs w:val="28"/>
        </w:rPr>
        <w:t>energias cristalinas</w:t>
      </w:r>
      <w:r w:rsidR="0076612C">
        <w:rPr>
          <w:sz w:val="28"/>
          <w:szCs w:val="28"/>
        </w:rPr>
        <w:t>!</w:t>
      </w:r>
    </w:p>
    <w:p w:rsidR="0076612C" w:rsidRDefault="0076612C">
      <w:pPr>
        <w:rPr>
          <w:sz w:val="28"/>
          <w:szCs w:val="28"/>
        </w:rPr>
      </w:pPr>
      <w:r>
        <w:rPr>
          <w:sz w:val="28"/>
          <w:szCs w:val="28"/>
        </w:rPr>
        <w:t>Tudo em beneficio da cura dos cegos, dos surdos</w:t>
      </w:r>
      <w:r w:rsidR="00107B4C">
        <w:rPr>
          <w:sz w:val="28"/>
          <w:szCs w:val="28"/>
        </w:rPr>
        <w:t>, dos mudos</w:t>
      </w:r>
      <w:r>
        <w:rPr>
          <w:sz w:val="28"/>
          <w:szCs w:val="28"/>
        </w:rPr>
        <w:t xml:space="preserve"> e incompreendidos!</w:t>
      </w:r>
    </w:p>
    <w:p w:rsidR="0076612C" w:rsidRDefault="00710B66">
      <w:pPr>
        <w:rPr>
          <w:sz w:val="28"/>
          <w:szCs w:val="28"/>
        </w:rPr>
      </w:pPr>
      <w:r>
        <w:rPr>
          <w:sz w:val="28"/>
          <w:szCs w:val="28"/>
        </w:rPr>
        <w:lastRenderedPageBreak/>
        <w:t>Oh</w:t>
      </w:r>
      <w:r w:rsidR="0076612C">
        <w:rPr>
          <w:sz w:val="28"/>
          <w:szCs w:val="28"/>
        </w:rPr>
        <w:t xml:space="preserve">! Ninfas encantadas pelo reino central, elevem </w:t>
      </w:r>
      <w:r>
        <w:rPr>
          <w:sz w:val="28"/>
          <w:szCs w:val="28"/>
        </w:rPr>
        <w:t>vossos</w:t>
      </w:r>
      <w:bookmarkStart w:id="0" w:name="_GoBack"/>
      <w:bookmarkEnd w:id="0"/>
      <w:r w:rsidR="0076612C">
        <w:rPr>
          <w:sz w:val="28"/>
          <w:szCs w:val="28"/>
        </w:rPr>
        <w:t xml:space="preserve"> pensamentos a plenitude </w:t>
      </w:r>
      <w:r w:rsidR="00790E1B">
        <w:rPr>
          <w:sz w:val="28"/>
          <w:szCs w:val="28"/>
        </w:rPr>
        <w:t xml:space="preserve">bendita </w:t>
      </w:r>
      <w:r w:rsidR="00107B4C">
        <w:rPr>
          <w:sz w:val="28"/>
          <w:szCs w:val="28"/>
        </w:rPr>
        <w:t>da falange</w:t>
      </w:r>
      <w:r w:rsidR="0076612C">
        <w:rPr>
          <w:sz w:val="28"/>
          <w:szCs w:val="28"/>
        </w:rPr>
        <w:t xml:space="preserve"> de Iemanjá!</w:t>
      </w:r>
    </w:p>
    <w:p w:rsidR="0076612C" w:rsidRDefault="0076612C">
      <w:pPr>
        <w:rPr>
          <w:sz w:val="28"/>
          <w:szCs w:val="28"/>
        </w:rPr>
      </w:pPr>
      <w:r>
        <w:rPr>
          <w:sz w:val="28"/>
          <w:szCs w:val="28"/>
        </w:rPr>
        <w:t>Neste momento é que acontece a transferência desta energia vital. As células do reino central vão descendo como flocos de neve e vão se acumulando em toda parte. Principalmente nas auras dos médiuns e pacientes. E, também, após a contagem serão remetidas aos hospitais, aos presídios, aos orfanatos e onde houver necessidade que pelo pensamento foram metalizados no canto de Koatay 108.</w:t>
      </w:r>
    </w:p>
    <w:p w:rsidR="0076612C" w:rsidRDefault="0076612C">
      <w:pPr>
        <w:rPr>
          <w:sz w:val="28"/>
          <w:szCs w:val="28"/>
        </w:rPr>
      </w:pPr>
      <w:r>
        <w:rPr>
          <w:sz w:val="28"/>
          <w:szCs w:val="28"/>
        </w:rPr>
        <w:t>“Meu filho! Faça sempre o meu canto em sua missão! Este será o seu canto na minha procedência”. Salve Deus.</w:t>
      </w:r>
    </w:p>
    <w:p w:rsidR="0076612C" w:rsidRDefault="0076612C">
      <w:pPr>
        <w:rPr>
          <w:sz w:val="28"/>
          <w:szCs w:val="28"/>
        </w:rPr>
      </w:pPr>
      <w:r>
        <w:rPr>
          <w:sz w:val="28"/>
          <w:szCs w:val="28"/>
        </w:rPr>
        <w:t xml:space="preserve">Muitas coisas eu não posso revelar quando a clarividente nos trouxe a cultura para o templo em formação. Foram quatro anos de dedicação e revelações. Agora, querer desmentir esta passagem seria o mesmo que chamar nossa mãe de mentirosa. Vejam no caso do vale dos deuses, quem fala contra é porque não presenciou o que ela falou. Mesmo ela noticiando em jornal ainda assim muitos desacreditam. </w:t>
      </w:r>
    </w:p>
    <w:p w:rsidR="0076612C" w:rsidRDefault="0076612C">
      <w:pPr>
        <w:rPr>
          <w:sz w:val="28"/>
          <w:szCs w:val="28"/>
        </w:rPr>
      </w:pPr>
      <w:r>
        <w:rPr>
          <w:sz w:val="28"/>
          <w:szCs w:val="28"/>
        </w:rPr>
        <w:t xml:space="preserve">Se eu recebi um dom foi para modificar meu coração e assim revelando eu poderia também mudar outros corações. Não é assim no vale do amanhecer, </w:t>
      </w:r>
      <w:r w:rsidRPr="009B696C">
        <w:rPr>
          <w:b/>
          <w:bCs/>
          <w:sz w:val="28"/>
          <w:szCs w:val="28"/>
        </w:rPr>
        <w:t>mestres ensinando mestres</w:t>
      </w:r>
      <w:r>
        <w:rPr>
          <w:sz w:val="28"/>
          <w:szCs w:val="28"/>
        </w:rPr>
        <w:t xml:space="preserve">. Então porque </w:t>
      </w:r>
      <w:r w:rsidR="00CF677C">
        <w:rPr>
          <w:sz w:val="28"/>
          <w:szCs w:val="28"/>
        </w:rPr>
        <w:t xml:space="preserve">aprisionar na maldade os que são diferentes. Aprisionar aqui que eu relato é jogar todos contra alguém. Seria como um tribunal de exceção, onde todos se vestem de togas e vão ser juízes de suas vítimas. </w:t>
      </w:r>
    </w:p>
    <w:p w:rsidR="00CF677C" w:rsidRDefault="00CF677C">
      <w:pPr>
        <w:rPr>
          <w:sz w:val="28"/>
          <w:szCs w:val="28"/>
        </w:rPr>
      </w:pPr>
      <w:r>
        <w:rPr>
          <w:sz w:val="28"/>
          <w:szCs w:val="28"/>
        </w:rPr>
        <w:t>A pior derrota para o cristianismo é se intitular julgador, sentenciador, condenador. Onde era para ser libertação passa a ser escravidão. Todos se tornam escravos de suas ilusões e preconceitos. Foram 450 anos de inquisição e parece que trouxeram para dentro desta missão os efeitos desta vida. Todos só estão inquirindo e não libertando.</w:t>
      </w:r>
    </w:p>
    <w:p w:rsidR="0076612C" w:rsidRDefault="00CF677C">
      <w:pPr>
        <w:rPr>
          <w:sz w:val="28"/>
          <w:szCs w:val="28"/>
        </w:rPr>
      </w:pPr>
      <w:r>
        <w:rPr>
          <w:sz w:val="28"/>
          <w:szCs w:val="28"/>
        </w:rPr>
        <w:t>Como disse Jesus: Dai a Cesar o que é de Cesar e a Deus o que é de Deus”.</w:t>
      </w:r>
    </w:p>
    <w:p w:rsidR="00CF677C" w:rsidRDefault="00CF677C">
      <w:pPr>
        <w:rPr>
          <w:sz w:val="28"/>
          <w:szCs w:val="28"/>
        </w:rPr>
      </w:pPr>
      <w:r>
        <w:rPr>
          <w:sz w:val="28"/>
          <w:szCs w:val="28"/>
        </w:rPr>
        <w:t>Eu digo aqui que nada mudou ainda nestes mais de 50 anos de missão doutrinária. Pode ter mudado alguém, mas todos ainda permanecem ligados as velhas tradições, aos velhos papiros, do olho por olho e dente por dente.</w:t>
      </w:r>
    </w:p>
    <w:p w:rsidR="00CF677C" w:rsidRDefault="00CF677C">
      <w:pPr>
        <w:rPr>
          <w:sz w:val="28"/>
          <w:szCs w:val="28"/>
        </w:rPr>
      </w:pPr>
      <w:r>
        <w:rPr>
          <w:sz w:val="28"/>
          <w:szCs w:val="28"/>
        </w:rPr>
        <w:t xml:space="preserve">Cadê, jaguar, o amor que tanto falam. Cadê o evangelho de Jesus que suas bocas pronunciam e não seguem em suas vidas. </w:t>
      </w:r>
      <w:r w:rsidR="00825DA3">
        <w:rPr>
          <w:sz w:val="28"/>
          <w:szCs w:val="28"/>
        </w:rPr>
        <w:t xml:space="preserve">Cadê os ensinamentos de </w:t>
      </w:r>
      <w:r w:rsidR="00825DA3">
        <w:rPr>
          <w:sz w:val="28"/>
          <w:szCs w:val="28"/>
        </w:rPr>
        <w:lastRenderedPageBreak/>
        <w:t>Koatay 108 que deu sua vida em prol de todos nós. Eu não sei a quem mais mal fará, a nós ou a ela que trouxe esta abertura espiritual, sim, porque ela também responde por tudo que os mestres fazem nesta contagem.</w:t>
      </w:r>
    </w:p>
    <w:p w:rsidR="00825DA3" w:rsidRDefault="009B696C">
      <w:pPr>
        <w:rPr>
          <w:sz w:val="28"/>
          <w:szCs w:val="28"/>
        </w:rPr>
      </w:pPr>
      <w:r>
        <w:rPr>
          <w:sz w:val="28"/>
          <w:szCs w:val="28"/>
        </w:rPr>
        <w:t>Seja sincero e olhe para seu reflexo no espelho de sua vida.</w:t>
      </w:r>
    </w:p>
    <w:p w:rsidR="009B696C" w:rsidRDefault="009B696C">
      <w:pPr>
        <w:rPr>
          <w:sz w:val="28"/>
          <w:szCs w:val="28"/>
        </w:rPr>
      </w:pPr>
      <w:r>
        <w:rPr>
          <w:sz w:val="28"/>
          <w:szCs w:val="28"/>
        </w:rPr>
        <w:t>Eu vou continuar fazendo minha parte. Quem quiser faça a sua e cumpr</w:t>
      </w:r>
      <w:r w:rsidR="00E578A9">
        <w:rPr>
          <w:sz w:val="28"/>
          <w:szCs w:val="28"/>
        </w:rPr>
        <w:t>a</w:t>
      </w:r>
      <w:r>
        <w:rPr>
          <w:sz w:val="28"/>
          <w:szCs w:val="28"/>
        </w:rPr>
        <w:t xml:space="preserve"> com seus mandamentos cármicos.</w:t>
      </w:r>
    </w:p>
    <w:p w:rsidR="009B696C" w:rsidRDefault="009B696C">
      <w:pPr>
        <w:rPr>
          <w:sz w:val="28"/>
          <w:szCs w:val="28"/>
        </w:rPr>
      </w:pPr>
      <w:r>
        <w:rPr>
          <w:sz w:val="28"/>
          <w:szCs w:val="28"/>
        </w:rPr>
        <w:t>Jesus, meus irmãos, foi o homem mais perseguido desta terra por falar a verdade.</w:t>
      </w:r>
    </w:p>
    <w:p w:rsidR="009B696C" w:rsidRDefault="009B696C">
      <w:pPr>
        <w:rPr>
          <w:sz w:val="28"/>
          <w:szCs w:val="28"/>
        </w:rPr>
      </w:pPr>
      <w:r>
        <w:rPr>
          <w:sz w:val="28"/>
          <w:szCs w:val="28"/>
        </w:rPr>
        <w:t>Salve Deus!</w:t>
      </w:r>
    </w:p>
    <w:p w:rsidR="009B696C" w:rsidRDefault="009B696C">
      <w:pPr>
        <w:rPr>
          <w:sz w:val="28"/>
          <w:szCs w:val="28"/>
        </w:rPr>
      </w:pPr>
      <w:r>
        <w:rPr>
          <w:sz w:val="28"/>
          <w:szCs w:val="28"/>
        </w:rPr>
        <w:t>Adjunto Apurê</w:t>
      </w:r>
    </w:p>
    <w:p w:rsidR="009B696C" w:rsidRDefault="009B696C">
      <w:pPr>
        <w:rPr>
          <w:sz w:val="28"/>
          <w:szCs w:val="28"/>
        </w:rPr>
      </w:pPr>
      <w:r>
        <w:rPr>
          <w:sz w:val="28"/>
          <w:szCs w:val="28"/>
        </w:rPr>
        <w:t>An-Selmo Rá</w:t>
      </w:r>
    </w:p>
    <w:p w:rsidR="009B696C" w:rsidRPr="00D123C4" w:rsidRDefault="009B696C">
      <w:pPr>
        <w:rPr>
          <w:sz w:val="28"/>
          <w:szCs w:val="28"/>
        </w:rPr>
      </w:pPr>
      <w:r>
        <w:rPr>
          <w:sz w:val="28"/>
          <w:szCs w:val="28"/>
        </w:rPr>
        <w:t>08.12.2020</w:t>
      </w:r>
    </w:p>
    <w:sectPr w:rsidR="009B696C" w:rsidRPr="00D123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3C4"/>
    <w:rsid w:val="00107B4C"/>
    <w:rsid w:val="0014485C"/>
    <w:rsid w:val="002279DC"/>
    <w:rsid w:val="002D5E5B"/>
    <w:rsid w:val="003553B8"/>
    <w:rsid w:val="00545378"/>
    <w:rsid w:val="005A19D6"/>
    <w:rsid w:val="00710B66"/>
    <w:rsid w:val="0076612C"/>
    <w:rsid w:val="00790E1B"/>
    <w:rsid w:val="007E5A14"/>
    <w:rsid w:val="00825DA3"/>
    <w:rsid w:val="00837D61"/>
    <w:rsid w:val="009B696C"/>
    <w:rsid w:val="00A477F5"/>
    <w:rsid w:val="00A626C7"/>
    <w:rsid w:val="00AB5FC7"/>
    <w:rsid w:val="00CF677C"/>
    <w:rsid w:val="00D123C4"/>
    <w:rsid w:val="00E32A1D"/>
    <w:rsid w:val="00E578A9"/>
    <w:rsid w:val="00E63B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566E"/>
  <w15:chartTrackingRefBased/>
  <w15:docId w15:val="{8D61A426-286B-48B4-AB59-509716CC9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1077</Words>
  <Characters>5817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16</cp:revision>
  <dcterms:created xsi:type="dcterms:W3CDTF">2020-12-08T10:45:00Z</dcterms:created>
  <dcterms:modified xsi:type="dcterms:W3CDTF">2020-12-09T09:35:00Z</dcterms:modified>
</cp:coreProperties>
</file>