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UM CARRO… TRÊS MULHERES…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 de outubro de 2018 BetezekAdjunto ApurêNo Comment on UM CARRO… TRÊS MULHERES…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Como dizemos, perdoar os erros passados, mas será que neles estão os do presente também.</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Como disse Jesus ao perdoar a prostituta: “VÁ E NÃO PEQUES MAIS”.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pessoas quem já tem conhecimento da lei de causa e efeito deveriam se policiar mais, tornar suas vidas mais regradas, não perder o vinculo com suas origens espirituais. Pai Seta Branca não gosta que seus filhos sejam desonestos, ele ama, mas deixa a cargo da consciência de cada um seus motivos e suas necessidades. Ele respeita cada coração, cada decisão, cada atitude dentro de uma ação e reação.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Mas, partindo deste pressuposto, porque muitos não entendem isso e se abraçam na desvalorização humana. Abraçam a desventura, o ódio, as intrigas e as violentas mentalizações de morte. Seu eu contasse ao menos a metade dos acontecimentos espirituais todos ficariam loucos, mas a janela temporal abranda os círculos esotéricos.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estava aqui conversando com um espirito desencarnado que veio me procurar aqui no portal do vale quando um carro branco para meio atravessado na esquina e três mulheres saltam de dentro. Ela vieram procurar minha esposa e ninfa, e eu lhe disse que ela estava lá em cima. Elas foram atrás, eram de sua família, e tão logo, depois de alguns minutos, lá vem minha esposa e as três atrás dela.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Tempos atrás houve um momento muito perigoso, estava programada uma morte, e tudo aconteceu, a morte veio, o destino se cumpriu. Agora, depois deste desenlace onde Mãe Iara retirou o desencarnado de um precipício, ele estava na beira do abismo, de um vale da escuridão. Faltava um passo para ele cair e nunca mais voltar, mas os mentores desta casa são complacentes com a vida e não com a morte. Assim ele foi resgatado e jurou que nunca mais faria de novo.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É isso que as pessoas não compreendem, vivem suas vidas amarguradas, no sentido figurativo de mentir para si mesmo. Então, porque não ser diferente, porque praticar as mesmas coisas de ontem, porque cair no mesmo calabouço da ignorância humana, para que cometer os deslizes morais e depois vir com a maior cara de pau pedir desculpas, pedir perdão.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Assim foi como aconteceu com estas três mulheres que vieram esta noite procurar minha esposa. Não há gratidão, não há respeito, não há espiritualização. Agora querem vir de santinhas buscar o caminho que as liberte de suas consciências físicas. Porque, então, não pensaram nas consequências dos atos. Tudo é amor e respeito, mas quando não se pratica dentro do coração aquilo tudo fica superficial, fica somente na ponta da língua.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Minha esposa veio rápido para meu encontro, ficou aqui do meu lado. Ela não queria se manchar com os resquícios desta terra, não queria perder a riqueza que é ter um Pai dentro do seu coração. Quando um filho entra pelas veredas sombrias sem saber ele ainda é perdoado, mas quando ele entra sabendo ou provoca a tempestade, aí sim, não se pode admitir a gravidade do assunto. Perdoar todos dizem perdoar, mas perdoar realmente ninguém faz, é uma coisa que somente poucos podem entender a riqueza que é esta palavra. perdão.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tive uma provação muito grande no angical, como já contei em outra história. O perdão deve vir de dentro para fora e não de fora para dentro. Quando o preto velho deu passagem ao meu cavaleiro, ali sim, eu vi a verdade simples e pura. Quando o cavaleiro me fez redimir dos meus erros passados, foi algo tão bonito, tão importante, tão sublime que só Jesus para testemunhar esta riqueza. Em sua frente, de pé, ele retirou a rede magnética de minha cabeça. Os males físicos que até eu sentia naquele momento cessou, tudo foi como um passe de mágica, eu estava diante de uma verdade de Deus Pai Todo Poderoso.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Como foi lindo, como foi importante, eu recebi uma graça divina e tudo isso por amor deste cavaleiro que via as minhas dores. Eu não reclamava de nada, porque aceitava meu destino, minhas juras transcendentais, e sabe daquela passagem que Seta Branca disse: Jesus prescreverá seus restos cármicos. E foi assim que aconteceu neste trabalho. Cavaleiro Verde veio com as bençãos de Jesus e promoveu esta libertação.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Jaguares de todos os tempos e templos. Tenham consciência que devemos procurar a nossa libertação e não nos aprisionar de novo. Se não tivermos consciência de nossa verdade de nada adiantará esta ciência da nova era. Pode o céu cair e a terra afundar, se tivermos dentro da razão nada nos acontecerá. O conhecimento que tudo é bom nos libertará do mal.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Sejam honestos consigo mesmos. Não queiram ser mais espertos que os demais, sejam simples, sejam filhos do mesmo pai.</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Boa sorte jaguares!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18.10.2018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