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PREPARANDO OS ESPÍRITOS…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Salve Deus!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Conforme os espíritos vão chegando eles passam pela preparação confirmando suas pretensões.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No nosso templo espiritual, casa de Seta Branca, nos mundos de Deus, tudo se transforma pelos valores que nós conquistamos. Aqui na terra aprendemos a lição, a lei de causa e efeito, e lá, quando transportados do físico passamos a ditar estas mesmas leis do conhecimento para os que vão ingressar na alta magia.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Esta noite foi de muita emoção, pois minha mãe desencarnada teve seu primeiro contato com as forças do universo. Ela veio no templo espiritual e se ajustando ao chamado da espiritualidade passou a desenvolver em seu íntimo a sua missão. Levantando suas mãos em direção a Jesus ela pronunciou a abertura do canal sensorial. Daquele instante em diante foram momento de felicidade, agora mais uma vez está integrada ao conhecimento da verdade.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No primeiro contato estava difícil, porque o conhecimento da metodologia que é aplicada em terra se difere do padrão que se está vivendo. No mundo espiritual tudo é diferente da terra, porque já estamos no plano sensível, sem peso das cobranças, da consciência. 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Ela estava com sua voz travada, porque os anos de vivência espiritual não permite que se comunique pela voz e sim pelo pensamento. Com esta ausência de diálogo com outros seres habituais provoca a perda naturalmente de suas palavras. Era como se estivesse no pré-escolar, pela primeira vez tendo que reavaliar sua condição.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Os primeiros momentos foram de querer largar tudo, não conseguia. Com muita calma fui instruindo para que ela se integrasse com as forças do amanhecer. Momentos de reflexão, tolerância e humildade. Nem sempre queremos que todos sejam iguais a nós, temos que respeitar e promover a unificação através do diálogo.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Enfim, quando ela conseguiu pronunciar a chave que lhe foi oferecida foi a maior alegria, houve forte impacto que aceleram os átomos. Agora recebendo de Seta Branca, qual ela amava, as suas origens ficaram mais perto. Os acontecimentos que hora falo é de uma paz tão profunda, tão grande que em nenhum lugar encontramos esta benção.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O céu sorriu e eu ganhei mais uma missionária, minha mãe da terra, mesmo desencarnada, agora vibra comigo na minha evolução. O sistema mediúnico promove os acertos que precisamos para levar a frente nossos corações. Ser médium é ser um médium, passista ou não, curador ou não, comunicador ou não, porque tendo esta chave as portas se abrem com mais facilidade.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Vamos lutando pela valorização humana.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Salve Deus!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Adjunto Apurê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An-Selmo Rá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16.08.2018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